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A9" w:rsidRPr="00520853" w:rsidRDefault="00E514A9" w:rsidP="00E514A9">
      <w:pPr>
        <w:jc w:val="center"/>
        <w:rPr>
          <w:rFonts w:cs="宋体"/>
          <w:b/>
          <w:bCs/>
          <w:sz w:val="40"/>
          <w:szCs w:val="28"/>
        </w:rPr>
      </w:pPr>
      <w:r>
        <w:rPr>
          <w:rFonts w:cs="宋体"/>
          <w:b/>
          <w:bCs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-452120</wp:posOffset>
                </wp:positionV>
                <wp:extent cx="685800" cy="396240"/>
                <wp:effectExtent l="8255" t="10795" r="10795" b="1206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4A9" w:rsidRDefault="00E514A9" w:rsidP="00E514A9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8.1pt;margin-top:-35.6pt;width:54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" strokecolor="white">
                <v:textbox>
                  <w:txbxContent>
                    <w:p w:rsidR="00E514A9" w:rsidRDefault="00E514A9" w:rsidP="00E514A9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4314D">
        <w:rPr>
          <w:rFonts w:cs="宋体" w:hint="eastAsia"/>
          <w:b/>
          <w:bCs/>
          <w:sz w:val="40"/>
          <w:szCs w:val="28"/>
        </w:rPr>
        <w:t>首都经济贸易大学第二课堂学分认定标准（试行）</w:t>
      </w:r>
      <w:bookmarkStart w:id="0" w:name="_GoBack"/>
      <w:bookmarkEnd w:id="0"/>
    </w:p>
    <w:tbl>
      <w:tblPr>
        <w:tblW w:w="1628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854"/>
        <w:gridCol w:w="6"/>
        <w:gridCol w:w="1415"/>
        <w:gridCol w:w="1425"/>
        <w:gridCol w:w="3133"/>
        <w:gridCol w:w="709"/>
        <w:gridCol w:w="1843"/>
        <w:gridCol w:w="6487"/>
      </w:tblGrid>
      <w:tr w:rsidR="00E514A9" w:rsidRPr="008B3B7B" w:rsidTr="00101D0B">
        <w:trPr>
          <w:trHeight w:val="492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E514A9" w:rsidRPr="00DE6F84" w:rsidRDefault="00E514A9" w:rsidP="00101D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DE6F84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模块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514A9" w:rsidRPr="00DE6F84" w:rsidRDefault="00E514A9" w:rsidP="00101D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DE6F84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类别</w:t>
            </w:r>
          </w:p>
        </w:tc>
        <w:tc>
          <w:tcPr>
            <w:tcW w:w="1421" w:type="dxa"/>
            <w:gridSpan w:val="2"/>
            <w:vAlign w:val="center"/>
          </w:tcPr>
          <w:p w:rsidR="00E514A9" w:rsidRPr="00DE6F84" w:rsidRDefault="00E514A9" w:rsidP="00101D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DE6F84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项目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名称</w:t>
            </w:r>
          </w:p>
        </w:tc>
        <w:tc>
          <w:tcPr>
            <w:tcW w:w="1425" w:type="dxa"/>
            <w:vAlign w:val="center"/>
          </w:tcPr>
          <w:p w:rsidR="00E514A9" w:rsidRPr="00DE6F84" w:rsidRDefault="00E514A9" w:rsidP="00101D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DE6F84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级别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E514A9" w:rsidRPr="00DE6F84" w:rsidRDefault="00E514A9" w:rsidP="00101D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DE6F84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描述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4A9" w:rsidRPr="00DE6F84" w:rsidRDefault="00E514A9" w:rsidP="00101D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分值</w:t>
            </w:r>
          </w:p>
        </w:tc>
        <w:tc>
          <w:tcPr>
            <w:tcW w:w="1843" w:type="dxa"/>
          </w:tcPr>
          <w:p w:rsidR="00E514A9" w:rsidRDefault="00E514A9" w:rsidP="00101D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DE6F84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活动证明</w:t>
            </w:r>
          </w:p>
          <w:p w:rsidR="00E514A9" w:rsidRPr="00DE6F84" w:rsidRDefault="00E514A9" w:rsidP="00101D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DE6F84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出具单位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E514A9" w:rsidRPr="00DE6F84" w:rsidRDefault="00E514A9" w:rsidP="00101D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DE6F84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备注</w:t>
            </w:r>
          </w:p>
        </w:tc>
      </w:tr>
      <w:tr w:rsidR="00E514A9" w:rsidRPr="008B3B7B" w:rsidTr="00101D0B">
        <w:trPr>
          <w:trHeight w:val="613"/>
          <w:jc w:val="center"/>
        </w:trPr>
        <w:tc>
          <w:tcPr>
            <w:tcW w:w="416" w:type="dxa"/>
            <w:vMerge w:val="restart"/>
            <w:shd w:val="clear" w:color="auto" w:fill="auto"/>
            <w:vAlign w:val="center"/>
          </w:tcPr>
          <w:p w:rsidR="00E514A9" w:rsidRPr="00B94A66" w:rsidRDefault="00E514A9" w:rsidP="00101D0B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94A6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思想引领模块</w:t>
            </w:r>
          </w:p>
        </w:tc>
        <w:tc>
          <w:tcPr>
            <w:tcW w:w="2275" w:type="dxa"/>
            <w:gridSpan w:val="3"/>
            <w:vMerge w:val="restart"/>
            <w:shd w:val="clear" w:color="auto" w:fill="auto"/>
            <w:vAlign w:val="center"/>
          </w:tcPr>
          <w:p w:rsidR="00E514A9" w:rsidRDefault="00E514A9" w:rsidP="00101D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思想政治教育/心理健康教育</w:t>
            </w: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主题活动类</w:t>
            </w:r>
          </w:p>
        </w:tc>
        <w:tc>
          <w:tcPr>
            <w:tcW w:w="1425" w:type="dxa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国家级</w:t>
            </w:r>
          </w:p>
        </w:tc>
        <w:tc>
          <w:tcPr>
            <w:tcW w:w="3133" w:type="dxa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获奖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E514A9" w:rsidRDefault="00E514A9" w:rsidP="00101D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学生处</w:t>
            </w:r>
          </w:p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团委</w:t>
            </w:r>
          </w:p>
        </w:tc>
        <w:tc>
          <w:tcPr>
            <w:tcW w:w="6487" w:type="dxa"/>
            <w:vMerge w:val="restart"/>
            <w:shd w:val="clear" w:color="auto" w:fill="auto"/>
            <w:vAlign w:val="center"/>
          </w:tcPr>
          <w:p w:rsidR="00E514A9" w:rsidRDefault="00E514A9" w:rsidP="00101D0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 w:rsidRPr="00E2127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1.该类别包括以思想政治教育为主题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且具有竞争性质的比赛及活动。</w:t>
            </w:r>
            <w:r w:rsidRPr="00E2127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比如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北京市“十佳班集体”、北京市五四红旗团支部、红色1+1评选、国防知识竞赛比赛，</w:t>
            </w:r>
            <w:r w:rsidRPr="00E2127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市级心理知识竞赛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等。</w:t>
            </w:r>
          </w:p>
          <w:p w:rsidR="00E514A9" w:rsidRDefault="00E514A9" w:rsidP="00101D0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2.组队参赛时，获奖者不分排名先后，均给予相应分值。</w:t>
            </w:r>
          </w:p>
          <w:p w:rsidR="00E514A9" w:rsidRDefault="00E514A9" w:rsidP="00101D0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3.该类得分不累加，只计单项最高分值。</w:t>
            </w:r>
          </w:p>
        </w:tc>
      </w:tr>
      <w:tr w:rsidR="00E514A9" w:rsidRPr="008B3B7B" w:rsidTr="00101D0B">
        <w:trPr>
          <w:trHeight w:val="426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E514A9" w:rsidRPr="00B94A66" w:rsidRDefault="00E514A9" w:rsidP="00101D0B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vMerge/>
            <w:shd w:val="clear" w:color="auto" w:fill="auto"/>
            <w:vAlign w:val="center"/>
          </w:tcPr>
          <w:p w:rsidR="00E514A9" w:rsidRDefault="00E514A9" w:rsidP="00101D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E514A9" w:rsidRDefault="00E514A9" w:rsidP="00101D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省部级</w:t>
            </w:r>
          </w:p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（含北京市）</w:t>
            </w:r>
          </w:p>
        </w:tc>
        <w:tc>
          <w:tcPr>
            <w:tcW w:w="3133" w:type="dxa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获奖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E514A9" w:rsidRDefault="00E514A9" w:rsidP="00101D0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</w:tr>
      <w:tr w:rsidR="00E514A9" w:rsidRPr="008B3B7B" w:rsidTr="00101D0B">
        <w:trPr>
          <w:trHeight w:val="587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E514A9" w:rsidRPr="00B94A66" w:rsidRDefault="00E514A9" w:rsidP="00101D0B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vMerge/>
            <w:shd w:val="clear" w:color="auto" w:fill="auto"/>
            <w:vAlign w:val="center"/>
          </w:tcPr>
          <w:p w:rsidR="00E514A9" w:rsidRDefault="00E514A9" w:rsidP="00101D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校级</w:t>
            </w:r>
          </w:p>
        </w:tc>
        <w:tc>
          <w:tcPr>
            <w:tcW w:w="3133" w:type="dxa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获奖</w:t>
            </w:r>
          </w:p>
        </w:tc>
        <w:tc>
          <w:tcPr>
            <w:tcW w:w="709" w:type="dxa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0.5</w:t>
            </w:r>
          </w:p>
        </w:tc>
        <w:tc>
          <w:tcPr>
            <w:tcW w:w="1843" w:type="dxa"/>
            <w:vMerge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E514A9" w:rsidRDefault="00E514A9" w:rsidP="00101D0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</w:tr>
      <w:tr w:rsidR="00E514A9" w:rsidRPr="008B3B7B" w:rsidTr="00101D0B">
        <w:trPr>
          <w:trHeight w:val="623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E514A9" w:rsidRPr="00B94A66" w:rsidRDefault="00E514A9" w:rsidP="00101D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知识</w:t>
            </w:r>
          </w:p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拓展类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主题讲座</w:t>
            </w:r>
          </w:p>
        </w:tc>
        <w:tc>
          <w:tcPr>
            <w:tcW w:w="1425" w:type="dxa"/>
            <w:vMerge w:val="restart"/>
            <w:vAlign w:val="center"/>
          </w:tcPr>
          <w:p w:rsidR="00E514A9" w:rsidRDefault="00E514A9" w:rsidP="00101D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市级</w:t>
            </w:r>
          </w:p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校级</w:t>
            </w:r>
          </w:p>
        </w:tc>
        <w:tc>
          <w:tcPr>
            <w:tcW w:w="3133" w:type="dxa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16场，32学时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E514A9" w:rsidRPr="00F1265D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学生处</w:t>
            </w:r>
          </w:p>
        </w:tc>
        <w:tc>
          <w:tcPr>
            <w:tcW w:w="6487" w:type="dxa"/>
            <w:vMerge w:val="restart"/>
            <w:shd w:val="clear" w:color="auto" w:fill="auto"/>
            <w:vAlign w:val="center"/>
          </w:tcPr>
          <w:p w:rsidR="00E514A9" w:rsidRDefault="00E514A9" w:rsidP="00101D0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1.可认定的讲座范围包括：由学校统一安排的成长课堂、职点课堂、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创享课堂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、成长加油吧、生态文明大讲堂及名人名家进校园。</w:t>
            </w:r>
          </w:p>
          <w:p w:rsidR="00E514A9" w:rsidRPr="00E21271" w:rsidRDefault="00E514A9" w:rsidP="00101D0B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2.</w:t>
            </w:r>
            <w:r w:rsidRPr="00E2127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凭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记录手册</w:t>
            </w:r>
            <w:r w:rsidRPr="00E2127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认定相应学时，获取相应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分值</w:t>
            </w:r>
            <w:r w:rsidRPr="00E2127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。</w:t>
            </w:r>
          </w:p>
        </w:tc>
      </w:tr>
      <w:tr w:rsidR="00E514A9" w:rsidRPr="008B3B7B" w:rsidTr="00101D0B">
        <w:trPr>
          <w:trHeight w:val="603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E514A9" w:rsidRPr="00B94A66" w:rsidRDefault="00E514A9" w:rsidP="00101D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E514A9" w:rsidRPr="00780C48" w:rsidRDefault="00E514A9" w:rsidP="00101D0B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421" w:type="dxa"/>
            <w:gridSpan w:val="2"/>
            <w:vMerge/>
          </w:tcPr>
          <w:p w:rsidR="00E514A9" w:rsidRPr="00780C48" w:rsidRDefault="00E514A9" w:rsidP="00101D0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3133" w:type="dxa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12场，24学时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3</w:t>
            </w:r>
          </w:p>
        </w:tc>
        <w:tc>
          <w:tcPr>
            <w:tcW w:w="1843" w:type="dxa"/>
            <w:vMerge/>
          </w:tcPr>
          <w:p w:rsidR="00E514A9" w:rsidRPr="00780C48" w:rsidRDefault="00E514A9" w:rsidP="00101D0B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E514A9" w:rsidRPr="00E21271" w:rsidRDefault="00E514A9" w:rsidP="00101D0B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E514A9" w:rsidRPr="008B3B7B" w:rsidTr="00101D0B">
        <w:trPr>
          <w:trHeight w:val="611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E514A9" w:rsidRPr="00B94A66" w:rsidRDefault="00E514A9" w:rsidP="00101D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E514A9" w:rsidRPr="00780C48" w:rsidRDefault="00E514A9" w:rsidP="00101D0B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421" w:type="dxa"/>
            <w:gridSpan w:val="2"/>
            <w:vMerge/>
          </w:tcPr>
          <w:p w:rsidR="00E514A9" w:rsidRPr="00780C48" w:rsidRDefault="00E514A9" w:rsidP="00101D0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3133" w:type="dxa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8场，16学时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2</w:t>
            </w:r>
          </w:p>
        </w:tc>
        <w:tc>
          <w:tcPr>
            <w:tcW w:w="1843" w:type="dxa"/>
            <w:vMerge/>
          </w:tcPr>
          <w:p w:rsidR="00E514A9" w:rsidRPr="00780C48" w:rsidRDefault="00E514A9" w:rsidP="00101D0B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E514A9" w:rsidRPr="00E21271" w:rsidRDefault="00E514A9" w:rsidP="00101D0B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E514A9" w:rsidRPr="008B3B7B" w:rsidTr="00101D0B">
        <w:trPr>
          <w:trHeight w:val="605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E514A9" w:rsidRPr="00B94A66" w:rsidRDefault="00E514A9" w:rsidP="00101D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E514A9" w:rsidRPr="00780C48" w:rsidRDefault="00E514A9" w:rsidP="00101D0B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421" w:type="dxa"/>
            <w:gridSpan w:val="2"/>
            <w:vMerge/>
          </w:tcPr>
          <w:p w:rsidR="00E514A9" w:rsidRPr="00780C48" w:rsidRDefault="00E514A9" w:rsidP="00101D0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3133" w:type="dxa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4场，8学时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:rsidR="00E514A9" w:rsidRPr="00780C48" w:rsidRDefault="00E514A9" w:rsidP="00101D0B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E514A9" w:rsidRPr="00E21271" w:rsidRDefault="00E514A9" w:rsidP="00101D0B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E514A9" w:rsidRPr="008B3B7B" w:rsidTr="00101D0B">
        <w:trPr>
          <w:trHeight w:val="613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E514A9" w:rsidRPr="00B94A66" w:rsidRDefault="00E514A9" w:rsidP="00101D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421" w:type="dxa"/>
            <w:gridSpan w:val="2"/>
            <w:vMerge w:val="restart"/>
            <w:vAlign w:val="center"/>
          </w:tcPr>
          <w:p w:rsidR="00E514A9" w:rsidRPr="008B7B01" w:rsidRDefault="00E514A9" w:rsidP="00101D0B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0"/>
                <w:szCs w:val="18"/>
              </w:rPr>
            </w:pPr>
            <w:r w:rsidRPr="00B61206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课外书目阅读</w:t>
            </w:r>
          </w:p>
        </w:tc>
        <w:tc>
          <w:tcPr>
            <w:tcW w:w="1425" w:type="dxa"/>
            <w:vMerge w:val="restart"/>
            <w:vAlign w:val="center"/>
          </w:tcPr>
          <w:p w:rsidR="00E514A9" w:rsidRPr="00780C48" w:rsidRDefault="00E514A9" w:rsidP="00101D0B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校</w:t>
            </w: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级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E514A9" w:rsidRPr="00443B76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12</w:t>
            </w:r>
            <w:r w:rsidRPr="00443B76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篇读书笔记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4A9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E514A9" w:rsidRDefault="00E514A9" w:rsidP="00101D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各院、系</w:t>
            </w:r>
          </w:p>
          <w:p w:rsidR="00E514A9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学生工作</w:t>
            </w:r>
          </w:p>
          <w:p w:rsidR="00E514A9" w:rsidRPr="00780C48" w:rsidRDefault="00E514A9" w:rsidP="00101D0B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办公室</w:t>
            </w:r>
          </w:p>
        </w:tc>
        <w:tc>
          <w:tcPr>
            <w:tcW w:w="6487" w:type="dxa"/>
            <w:vMerge w:val="restart"/>
            <w:shd w:val="clear" w:color="auto" w:fill="auto"/>
            <w:vAlign w:val="center"/>
          </w:tcPr>
          <w:p w:rsidR="00E514A9" w:rsidRPr="00E21271" w:rsidRDefault="00E514A9" w:rsidP="00101D0B"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1.建议学生按照附件2中的推荐书单或学院自拟的专业书目进行阅读，每读完一本书撰写一篇</w:t>
            </w:r>
            <w:r w:rsidRPr="00E2127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不少于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  <w:r w:rsidRPr="00E2127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000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字的读书笔记，申请认定时随申请表一并附上，方可认定相应分值。</w:t>
            </w:r>
          </w:p>
        </w:tc>
      </w:tr>
      <w:tr w:rsidR="00E514A9" w:rsidRPr="008B3B7B" w:rsidTr="00101D0B">
        <w:trPr>
          <w:trHeight w:val="621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E514A9" w:rsidRPr="00B94A66" w:rsidRDefault="00E514A9" w:rsidP="00101D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E514A9" w:rsidRPr="00780C48" w:rsidRDefault="00E514A9" w:rsidP="00101D0B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E514A9" w:rsidRPr="00780C48" w:rsidRDefault="00E514A9" w:rsidP="00101D0B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10-12篇读书笔记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4A9" w:rsidRPr="00D4314D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E514A9" w:rsidRPr="00780C48" w:rsidRDefault="00E514A9" w:rsidP="00101D0B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E514A9" w:rsidRPr="00E21271" w:rsidRDefault="00E514A9" w:rsidP="00101D0B"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E514A9" w:rsidRPr="008B3B7B" w:rsidTr="00101D0B">
        <w:trPr>
          <w:trHeight w:val="771"/>
          <w:jc w:val="center"/>
        </w:trPr>
        <w:tc>
          <w:tcPr>
            <w:tcW w:w="416" w:type="dxa"/>
            <w:vMerge w:val="restart"/>
            <w:shd w:val="clear" w:color="auto" w:fill="auto"/>
            <w:vAlign w:val="center"/>
          </w:tcPr>
          <w:p w:rsidR="00E514A9" w:rsidRPr="00B94A66" w:rsidRDefault="00E514A9" w:rsidP="00101D0B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体、美培育</w:t>
            </w:r>
            <w:r w:rsidRPr="00B94A6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模块</w:t>
            </w:r>
          </w:p>
        </w:tc>
        <w:tc>
          <w:tcPr>
            <w:tcW w:w="2275" w:type="dxa"/>
            <w:gridSpan w:val="3"/>
            <w:vMerge w:val="restart"/>
            <w:shd w:val="clear" w:color="auto" w:fill="auto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文体活动类</w:t>
            </w:r>
          </w:p>
        </w:tc>
        <w:tc>
          <w:tcPr>
            <w:tcW w:w="1425" w:type="dxa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国家级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获奖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团委</w:t>
            </w:r>
          </w:p>
          <w:p w:rsidR="00E514A9" w:rsidRPr="00DB1FEB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体育部</w:t>
            </w:r>
          </w:p>
        </w:tc>
        <w:tc>
          <w:tcPr>
            <w:tcW w:w="6487" w:type="dxa"/>
            <w:vMerge w:val="restart"/>
            <w:shd w:val="clear" w:color="auto" w:fill="auto"/>
            <w:vAlign w:val="center"/>
          </w:tcPr>
          <w:p w:rsidR="00E514A9" w:rsidRDefault="00E514A9" w:rsidP="00101D0B">
            <w:pPr>
              <w:jc w:val="left"/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</w:pPr>
            <w:r w:rsidRPr="003241DB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1.文体活动是指学校主管部门组织学生参加的各类文艺汇演、比赛及体育竞技活动。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如一二·九歌咏比赛、运动会等。</w:t>
            </w:r>
          </w:p>
          <w:p w:rsidR="00E514A9" w:rsidRDefault="00E514A9" w:rsidP="00101D0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  <w:r w:rsidRPr="00E21271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.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组队参赛时，获奖者不分排名先后，均给予相应分值。</w:t>
            </w:r>
          </w:p>
          <w:p w:rsidR="00E514A9" w:rsidRPr="00587494" w:rsidRDefault="00E514A9" w:rsidP="00101D0B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3.该类得分不累加，只计单项最高分值。</w:t>
            </w:r>
            <w:r w:rsidRPr="00E2127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.</w:t>
            </w:r>
          </w:p>
        </w:tc>
      </w:tr>
      <w:tr w:rsidR="00E514A9" w:rsidRPr="008B3B7B" w:rsidTr="00101D0B">
        <w:trPr>
          <w:trHeight w:val="807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E514A9" w:rsidRPr="00B94A66" w:rsidRDefault="00E514A9" w:rsidP="00101D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vMerge/>
            <w:shd w:val="clear" w:color="auto" w:fill="auto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E514A9" w:rsidRDefault="00E514A9" w:rsidP="00101D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省部级</w:t>
            </w:r>
          </w:p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（含北京市）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0C48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获奖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2</w:t>
            </w:r>
          </w:p>
        </w:tc>
        <w:tc>
          <w:tcPr>
            <w:tcW w:w="1843" w:type="dxa"/>
            <w:vMerge/>
          </w:tcPr>
          <w:p w:rsidR="00E514A9" w:rsidRPr="00DE6F84" w:rsidRDefault="00E514A9" w:rsidP="00101D0B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E514A9" w:rsidRPr="00050C90" w:rsidRDefault="00E514A9" w:rsidP="00101D0B">
            <w:pPr>
              <w:jc w:val="left"/>
              <w:rPr>
                <w:rFonts w:ascii="宋体" w:hAnsi="宋体" w:cs="宋体"/>
                <w:bCs/>
                <w:kern w:val="0"/>
                <w:sz w:val="20"/>
                <w:szCs w:val="16"/>
              </w:rPr>
            </w:pPr>
          </w:p>
        </w:tc>
      </w:tr>
      <w:tr w:rsidR="00E514A9" w:rsidRPr="008B3B7B" w:rsidTr="00101D0B">
        <w:trPr>
          <w:trHeight w:val="1226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E514A9" w:rsidRPr="00B94A66" w:rsidRDefault="00E514A9" w:rsidP="00101D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vMerge/>
            <w:shd w:val="clear" w:color="auto" w:fill="auto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E514A9" w:rsidRPr="00A46128" w:rsidRDefault="00E514A9" w:rsidP="00101D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A46128">
              <w:rPr>
                <w:rFonts w:ascii="宋体" w:hAnsi="宋体" w:cs="宋体" w:hint="eastAsia"/>
                <w:kern w:val="0"/>
                <w:sz w:val="20"/>
                <w:szCs w:val="18"/>
              </w:rPr>
              <w:t>校级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E514A9" w:rsidRPr="00A46128" w:rsidRDefault="00E514A9" w:rsidP="00101D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A46128">
              <w:rPr>
                <w:rFonts w:ascii="宋体" w:hAnsi="宋体" w:cs="宋体" w:hint="eastAsia"/>
                <w:kern w:val="0"/>
                <w:sz w:val="20"/>
                <w:szCs w:val="18"/>
              </w:rPr>
              <w:t>获奖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4A9" w:rsidRPr="00A4612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0.5</w:t>
            </w:r>
          </w:p>
        </w:tc>
        <w:tc>
          <w:tcPr>
            <w:tcW w:w="1843" w:type="dxa"/>
            <w:vMerge/>
          </w:tcPr>
          <w:p w:rsidR="00E514A9" w:rsidRPr="00DE6F84" w:rsidRDefault="00E514A9" w:rsidP="00101D0B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E514A9" w:rsidRPr="00050C90" w:rsidRDefault="00E514A9" w:rsidP="00101D0B">
            <w:pPr>
              <w:jc w:val="left"/>
              <w:rPr>
                <w:rFonts w:ascii="宋体" w:hAnsi="宋体" w:cs="宋体"/>
                <w:bCs/>
                <w:kern w:val="0"/>
                <w:sz w:val="20"/>
                <w:szCs w:val="16"/>
              </w:rPr>
            </w:pPr>
          </w:p>
        </w:tc>
      </w:tr>
      <w:tr w:rsidR="00E514A9" w:rsidRPr="008B3B7B" w:rsidTr="00101D0B">
        <w:trPr>
          <w:trHeight w:val="492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E514A9" w:rsidRPr="00DE6F84" w:rsidRDefault="00E514A9" w:rsidP="00101D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-490220</wp:posOffset>
                      </wp:positionV>
                      <wp:extent cx="685800" cy="396240"/>
                      <wp:effectExtent l="6350" t="7620" r="12700" b="571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14A9" w:rsidRDefault="00E514A9" w:rsidP="00E514A9">
                                  <w:r>
                                    <w:rPr>
                                      <w:rFonts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27" type="#_x0000_t202" style="position:absolute;left:0;text-align:left;margin-left:-11.9pt;margin-top:-38.6pt;width:54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" strokecolor="white">
                      <v:textbox>
                        <w:txbxContent>
                          <w:p w:rsidR="00E514A9" w:rsidRDefault="00E514A9" w:rsidP="00E514A9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6F84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模块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514A9" w:rsidRPr="00DE6F84" w:rsidRDefault="00E514A9" w:rsidP="00101D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DE6F84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类别</w:t>
            </w:r>
          </w:p>
        </w:tc>
        <w:tc>
          <w:tcPr>
            <w:tcW w:w="1421" w:type="dxa"/>
            <w:gridSpan w:val="2"/>
            <w:vAlign w:val="center"/>
          </w:tcPr>
          <w:p w:rsidR="00E514A9" w:rsidRPr="00DE6F84" w:rsidRDefault="00E514A9" w:rsidP="00101D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DE6F84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项目</w:t>
            </w:r>
          </w:p>
        </w:tc>
        <w:tc>
          <w:tcPr>
            <w:tcW w:w="1425" w:type="dxa"/>
            <w:vAlign w:val="center"/>
          </w:tcPr>
          <w:p w:rsidR="00E514A9" w:rsidRPr="00DE6F84" w:rsidRDefault="00E514A9" w:rsidP="00101D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DE6F84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级别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E514A9" w:rsidRPr="00DE6F84" w:rsidRDefault="00E514A9" w:rsidP="00101D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DE6F84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描述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4A9" w:rsidRPr="00DE6F84" w:rsidRDefault="00E514A9" w:rsidP="00101D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分值</w:t>
            </w:r>
          </w:p>
        </w:tc>
        <w:tc>
          <w:tcPr>
            <w:tcW w:w="1843" w:type="dxa"/>
          </w:tcPr>
          <w:p w:rsidR="00E514A9" w:rsidRDefault="00E514A9" w:rsidP="00101D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DE6F84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活动证明</w:t>
            </w:r>
          </w:p>
          <w:p w:rsidR="00E514A9" w:rsidRPr="00DE6F84" w:rsidRDefault="00E514A9" w:rsidP="00101D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DE6F84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出具单位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E514A9" w:rsidRPr="00DE6F84" w:rsidRDefault="00E514A9" w:rsidP="00101D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DE6F84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备注</w:t>
            </w:r>
          </w:p>
        </w:tc>
      </w:tr>
      <w:tr w:rsidR="00E514A9" w:rsidRPr="00E21271" w:rsidTr="00101D0B">
        <w:trPr>
          <w:trHeight w:val="606"/>
          <w:jc w:val="center"/>
        </w:trPr>
        <w:tc>
          <w:tcPr>
            <w:tcW w:w="416" w:type="dxa"/>
            <w:vMerge w:val="restart"/>
            <w:shd w:val="clear" w:color="auto" w:fill="auto"/>
            <w:vAlign w:val="center"/>
          </w:tcPr>
          <w:p w:rsidR="00E514A9" w:rsidRDefault="00E514A9" w:rsidP="00101D0B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能力提升模块</w:t>
            </w:r>
          </w:p>
        </w:tc>
        <w:tc>
          <w:tcPr>
            <w:tcW w:w="2275" w:type="dxa"/>
            <w:gridSpan w:val="3"/>
            <w:vMerge w:val="restart"/>
            <w:shd w:val="clear" w:color="auto" w:fill="auto"/>
            <w:vAlign w:val="center"/>
          </w:tcPr>
          <w:p w:rsidR="00E514A9" w:rsidRDefault="00E514A9" w:rsidP="00101D0B">
            <w:pPr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荣誉称号类</w:t>
            </w:r>
          </w:p>
        </w:tc>
        <w:tc>
          <w:tcPr>
            <w:tcW w:w="1425" w:type="dxa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国家级</w:t>
            </w:r>
          </w:p>
        </w:tc>
        <w:tc>
          <w:tcPr>
            <w:tcW w:w="3133" w:type="dxa"/>
            <w:vAlign w:val="center"/>
          </w:tcPr>
          <w:p w:rsidR="00E514A9" w:rsidRPr="000A7097" w:rsidRDefault="00E514A9" w:rsidP="00101D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0A7097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获评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E514A9" w:rsidRDefault="00E514A9" w:rsidP="00101D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学生处</w:t>
            </w:r>
          </w:p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团委</w:t>
            </w:r>
          </w:p>
        </w:tc>
        <w:tc>
          <w:tcPr>
            <w:tcW w:w="6487" w:type="dxa"/>
            <w:vMerge w:val="restart"/>
            <w:shd w:val="clear" w:color="auto" w:fill="auto"/>
            <w:vAlign w:val="center"/>
          </w:tcPr>
          <w:p w:rsidR="00E514A9" w:rsidRPr="00E21271" w:rsidRDefault="00E514A9" w:rsidP="00101D0B">
            <w:pPr>
              <w:ind w:rightChars="557" w:right="1170"/>
              <w:jc w:val="left"/>
              <w:rPr>
                <w:rFonts w:ascii="宋体" w:hAnsi="宋体" w:cs="宋体"/>
                <w:bCs/>
                <w:kern w:val="0"/>
                <w:sz w:val="18"/>
                <w:szCs w:val="16"/>
              </w:rPr>
            </w:pPr>
            <w:r w:rsidRPr="00E21271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1.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该类别包括获得市级及以上三好学生、优秀学生干部、优秀团员、优秀团干、大学生年度人物及自强之星荣誉称号。</w:t>
            </w:r>
          </w:p>
          <w:p w:rsidR="00E514A9" w:rsidRPr="00E21271" w:rsidRDefault="00E514A9" w:rsidP="00101D0B">
            <w:pPr>
              <w:ind w:rightChars="557" w:right="1170"/>
              <w:jc w:val="left"/>
              <w:rPr>
                <w:rFonts w:ascii="宋体" w:hAnsi="宋体" w:cs="宋体"/>
                <w:bCs/>
                <w:kern w:val="0"/>
                <w:sz w:val="18"/>
                <w:szCs w:val="16"/>
              </w:rPr>
            </w:pPr>
            <w:r w:rsidRPr="00E21271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2.</w:t>
            </w:r>
            <w:r w:rsidRPr="00E21271">
              <w:rPr>
                <w:rFonts w:ascii="宋体" w:hAnsi="宋体" w:cs="宋体"/>
                <w:bCs/>
                <w:kern w:val="0"/>
                <w:sz w:val="18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该类得分不累加，只计单项最高分值。</w:t>
            </w:r>
          </w:p>
        </w:tc>
      </w:tr>
      <w:tr w:rsidR="00E514A9" w:rsidRPr="00E21271" w:rsidTr="00101D0B">
        <w:trPr>
          <w:trHeight w:val="364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E514A9" w:rsidRPr="00B94A66" w:rsidRDefault="00E514A9" w:rsidP="00101D0B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vMerge/>
            <w:shd w:val="clear" w:color="auto" w:fill="auto"/>
            <w:vAlign w:val="center"/>
          </w:tcPr>
          <w:p w:rsidR="00E514A9" w:rsidRPr="00780C48" w:rsidRDefault="00E514A9" w:rsidP="00101D0B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E514A9" w:rsidRDefault="00E514A9" w:rsidP="00101D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省部级</w:t>
            </w:r>
          </w:p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（含北京市）</w:t>
            </w:r>
          </w:p>
        </w:tc>
        <w:tc>
          <w:tcPr>
            <w:tcW w:w="3133" w:type="dxa"/>
            <w:vAlign w:val="center"/>
          </w:tcPr>
          <w:p w:rsidR="00E514A9" w:rsidRPr="000A7097" w:rsidRDefault="00E514A9" w:rsidP="00101D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70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获评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E514A9" w:rsidRPr="00E21271" w:rsidRDefault="00E514A9" w:rsidP="00101D0B">
            <w:pPr>
              <w:ind w:rightChars="557" w:right="1170"/>
              <w:jc w:val="left"/>
              <w:rPr>
                <w:rFonts w:ascii="宋体" w:hAnsi="宋体" w:cs="宋体"/>
                <w:bCs/>
                <w:kern w:val="0"/>
                <w:sz w:val="18"/>
                <w:szCs w:val="16"/>
              </w:rPr>
            </w:pPr>
          </w:p>
        </w:tc>
      </w:tr>
      <w:tr w:rsidR="00E514A9" w:rsidRPr="00E21271" w:rsidTr="00101D0B">
        <w:trPr>
          <w:trHeight w:val="607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E514A9" w:rsidRPr="00B94A66" w:rsidRDefault="00E514A9" w:rsidP="00101D0B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vMerge/>
            <w:shd w:val="clear" w:color="auto" w:fill="auto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校级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E514A9" w:rsidRPr="000A7097" w:rsidRDefault="00E514A9" w:rsidP="00101D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0A7097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获评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0.5</w:t>
            </w:r>
          </w:p>
        </w:tc>
        <w:tc>
          <w:tcPr>
            <w:tcW w:w="1843" w:type="dxa"/>
            <w:vMerge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E514A9" w:rsidRPr="00E21271" w:rsidRDefault="00E514A9" w:rsidP="00101D0B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E514A9" w:rsidRPr="00E21271" w:rsidTr="00101D0B">
        <w:trPr>
          <w:trHeight w:val="884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E514A9" w:rsidRPr="00B94A66" w:rsidRDefault="00E514A9" w:rsidP="00101D0B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 w:val="restart"/>
            <w:shd w:val="clear" w:color="auto" w:fill="auto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社会工作类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E514A9" w:rsidRPr="00780C48" w:rsidRDefault="00E514A9" w:rsidP="00101D0B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担任学生组织骨干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E514A9" w:rsidRPr="00780C48" w:rsidRDefault="00E514A9" w:rsidP="00101D0B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校级</w:t>
            </w:r>
          </w:p>
          <w:p w:rsidR="00E514A9" w:rsidRPr="00780C48" w:rsidRDefault="00E514A9" w:rsidP="00101D0B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院、系级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E514A9" w:rsidRPr="00780C48" w:rsidRDefault="00E514A9" w:rsidP="00101D0B">
            <w:pPr>
              <w:jc w:val="left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担任学生组织骨干满两年及以上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E514A9" w:rsidRDefault="00E514A9" w:rsidP="00101D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团委</w:t>
            </w:r>
          </w:p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各院、系</w:t>
            </w:r>
          </w:p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学生工作办公室</w:t>
            </w:r>
          </w:p>
        </w:tc>
        <w:tc>
          <w:tcPr>
            <w:tcW w:w="6487" w:type="dxa"/>
            <w:vMerge w:val="restart"/>
            <w:shd w:val="clear" w:color="auto" w:fill="auto"/>
            <w:vAlign w:val="center"/>
          </w:tcPr>
          <w:p w:rsidR="00E514A9" w:rsidRPr="00252E62" w:rsidRDefault="00E514A9" w:rsidP="00101D0B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bCs/>
                <w:kern w:val="0"/>
                <w:sz w:val="18"/>
                <w:szCs w:val="16"/>
              </w:rPr>
            </w:pPr>
            <w:r w:rsidRPr="00252E62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校级</w:t>
            </w:r>
            <w:proofErr w:type="gramStart"/>
            <w:r w:rsidRPr="00252E62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团学组织</w:t>
            </w:r>
            <w:proofErr w:type="gramEnd"/>
            <w:r w:rsidRPr="00252E62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干部</w:t>
            </w:r>
            <w:proofErr w:type="gramStart"/>
            <w:r w:rsidRPr="00252E62">
              <w:rPr>
                <w:rFonts w:ascii="宋体" w:hAnsi="宋体" w:cs="宋体"/>
                <w:bCs/>
                <w:kern w:val="0"/>
                <w:sz w:val="18"/>
                <w:szCs w:val="16"/>
              </w:rPr>
              <w:t>是指</w:t>
            </w:r>
            <w:r w:rsidRPr="00252E62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校团委</w:t>
            </w:r>
            <w:proofErr w:type="gramEnd"/>
            <w:r w:rsidRPr="00252E62">
              <w:rPr>
                <w:rFonts w:ascii="宋体" w:hAnsi="宋体" w:cs="宋体"/>
                <w:bCs/>
                <w:kern w:val="0"/>
                <w:sz w:val="18"/>
                <w:szCs w:val="16"/>
              </w:rPr>
              <w:t>机关</w:t>
            </w:r>
            <w:r w:rsidRPr="00252E62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各</w:t>
            </w:r>
            <w:r w:rsidRPr="00252E62">
              <w:rPr>
                <w:rFonts w:ascii="宋体" w:hAnsi="宋体" w:cs="宋体"/>
                <w:bCs/>
                <w:kern w:val="0"/>
                <w:sz w:val="18"/>
                <w:szCs w:val="16"/>
              </w:rPr>
              <w:t>部门</w:t>
            </w:r>
            <w:r w:rsidRPr="00252E62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组长</w:t>
            </w:r>
            <w:r w:rsidRPr="00252E62">
              <w:rPr>
                <w:rFonts w:ascii="宋体" w:hAnsi="宋体" w:cs="宋体"/>
                <w:bCs/>
                <w:kern w:val="0"/>
                <w:sz w:val="18"/>
                <w:szCs w:val="16"/>
              </w:rPr>
              <w:t>（主任）</w:t>
            </w:r>
            <w:r w:rsidRPr="00252E62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及以上的学生干部，</w:t>
            </w:r>
            <w:r w:rsidRPr="00252E62">
              <w:rPr>
                <w:rFonts w:ascii="宋体" w:hAnsi="宋体" w:cs="宋体"/>
                <w:bCs/>
                <w:kern w:val="0"/>
                <w:sz w:val="18"/>
                <w:szCs w:val="16"/>
              </w:rPr>
              <w:t>校志愿者服务团、大学生</w:t>
            </w:r>
            <w:r w:rsidRPr="00252E62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艺术团、</w:t>
            </w:r>
            <w:r w:rsidRPr="00252E62">
              <w:rPr>
                <w:rFonts w:ascii="宋体" w:hAnsi="宋体" w:cs="宋体"/>
                <w:bCs/>
                <w:kern w:val="0"/>
                <w:sz w:val="18"/>
                <w:szCs w:val="16"/>
              </w:rPr>
              <w:t>校学生会</w:t>
            </w:r>
            <w:r w:rsidRPr="00252E62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副</w:t>
            </w:r>
            <w:r w:rsidRPr="00252E62">
              <w:rPr>
                <w:rFonts w:ascii="宋体" w:hAnsi="宋体" w:cs="宋体"/>
                <w:bCs/>
                <w:kern w:val="0"/>
                <w:sz w:val="18"/>
                <w:szCs w:val="16"/>
              </w:rPr>
              <w:t>部长</w:t>
            </w:r>
            <w:r w:rsidRPr="00252E62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及以上</w:t>
            </w:r>
            <w:r w:rsidRPr="00252E62">
              <w:rPr>
                <w:rFonts w:ascii="宋体" w:hAnsi="宋体" w:cs="宋体"/>
                <w:bCs/>
                <w:kern w:val="0"/>
                <w:sz w:val="18"/>
                <w:szCs w:val="16"/>
              </w:rPr>
              <w:t>的学生干部，以及</w:t>
            </w:r>
            <w:r w:rsidRPr="00252E62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学校正式注册</w:t>
            </w:r>
            <w:r w:rsidRPr="00252E62">
              <w:rPr>
                <w:rFonts w:ascii="宋体" w:hAnsi="宋体" w:cs="宋体"/>
                <w:bCs/>
                <w:kern w:val="0"/>
                <w:sz w:val="18"/>
                <w:szCs w:val="16"/>
              </w:rPr>
              <w:t>的社团</w:t>
            </w:r>
            <w:r w:rsidRPr="00252E62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第一负责人</w:t>
            </w:r>
            <w:r w:rsidRPr="00252E62">
              <w:rPr>
                <w:rFonts w:ascii="宋体" w:hAnsi="宋体" w:cs="宋体"/>
                <w:bCs/>
                <w:kern w:val="0"/>
                <w:sz w:val="18"/>
                <w:szCs w:val="16"/>
              </w:rPr>
              <w:t>。</w:t>
            </w:r>
          </w:p>
          <w:p w:rsidR="00E514A9" w:rsidRPr="00252E62" w:rsidRDefault="00E514A9" w:rsidP="00101D0B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</w:pPr>
            <w:r w:rsidRPr="00252E62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院系</w:t>
            </w:r>
            <w:proofErr w:type="gramStart"/>
            <w:r w:rsidRPr="00252E62">
              <w:rPr>
                <w:rFonts w:ascii="宋体" w:hAnsi="宋体" w:cs="宋体"/>
                <w:bCs/>
                <w:kern w:val="0"/>
                <w:sz w:val="18"/>
                <w:szCs w:val="16"/>
              </w:rPr>
              <w:t>团学组织</w:t>
            </w:r>
            <w:proofErr w:type="gramEnd"/>
            <w:r w:rsidRPr="00252E62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干部</w:t>
            </w:r>
            <w:r w:rsidRPr="00252E62">
              <w:rPr>
                <w:rFonts w:ascii="宋体" w:hAnsi="宋体" w:cs="宋体"/>
                <w:bCs/>
                <w:kern w:val="0"/>
                <w:sz w:val="18"/>
                <w:szCs w:val="16"/>
              </w:rPr>
              <w:t>是指院系分团委、学生会</w:t>
            </w:r>
            <w:r w:rsidRPr="00252E62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副部长</w:t>
            </w:r>
            <w:r w:rsidRPr="00252E62">
              <w:rPr>
                <w:rFonts w:ascii="宋体" w:hAnsi="宋体" w:cs="宋体"/>
                <w:bCs/>
                <w:kern w:val="0"/>
                <w:sz w:val="18"/>
                <w:szCs w:val="16"/>
              </w:rPr>
              <w:t>及以上的学生干部。</w:t>
            </w:r>
          </w:p>
          <w:p w:rsidR="00E514A9" w:rsidRPr="00AB0A5A" w:rsidRDefault="00E514A9" w:rsidP="00101D0B">
            <w:pPr>
              <w:widowControl/>
              <w:ind w:left="360" w:hangingChars="200" w:hanging="360"/>
              <w:jc w:val="left"/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6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.</w:t>
            </w:r>
            <w:r>
              <w:rPr>
                <w:rFonts w:ascii="宋体" w:hAnsi="宋体" w:cs="宋体"/>
                <w:bCs/>
                <w:kern w:val="0"/>
                <w:sz w:val="18"/>
                <w:szCs w:val="16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班级、</w:t>
            </w:r>
            <w:r>
              <w:rPr>
                <w:rFonts w:ascii="宋体" w:hAnsi="宋体" w:cs="宋体"/>
                <w:bCs/>
                <w:kern w:val="0"/>
                <w:sz w:val="18"/>
                <w:szCs w:val="16"/>
              </w:rPr>
              <w:t>团支部干部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是指班长</w:t>
            </w:r>
            <w:r>
              <w:rPr>
                <w:rFonts w:ascii="宋体" w:hAnsi="宋体" w:cs="宋体"/>
                <w:bCs/>
                <w:kern w:val="0"/>
                <w:sz w:val="18"/>
                <w:szCs w:val="16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班委</w:t>
            </w:r>
            <w:r>
              <w:rPr>
                <w:rFonts w:ascii="宋体" w:hAnsi="宋体" w:cs="宋体"/>
                <w:bCs/>
                <w:kern w:val="0"/>
                <w:sz w:val="18"/>
                <w:szCs w:val="16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团支部书记、团</w:t>
            </w:r>
            <w:r>
              <w:rPr>
                <w:rFonts w:ascii="宋体" w:hAnsi="宋体" w:cs="宋体"/>
                <w:bCs/>
                <w:kern w:val="0"/>
                <w:sz w:val="18"/>
                <w:szCs w:val="16"/>
              </w:rPr>
              <w:t>支部委员等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。</w:t>
            </w:r>
          </w:p>
          <w:p w:rsidR="00E514A9" w:rsidRPr="00B61206" w:rsidRDefault="00E514A9" w:rsidP="00101D0B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6"/>
              </w:rPr>
              <w:t>4</w:t>
            </w:r>
            <w:r w:rsidRPr="00E21271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.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该类得分不累加，只计单项最高分值。</w:t>
            </w:r>
          </w:p>
        </w:tc>
      </w:tr>
      <w:tr w:rsidR="00E514A9" w:rsidRPr="00E21271" w:rsidTr="00101D0B">
        <w:trPr>
          <w:trHeight w:val="838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E514A9" w:rsidRPr="00B94A66" w:rsidRDefault="00E514A9" w:rsidP="00101D0B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/>
            <w:shd w:val="clear" w:color="auto" w:fill="auto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E514A9" w:rsidRPr="00780C48" w:rsidRDefault="00E514A9" w:rsidP="00101D0B">
            <w:pPr>
              <w:jc w:val="left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担任学生组织骨干满一年及以上。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4A9" w:rsidRPr="00780C48" w:rsidRDefault="00E514A9" w:rsidP="00101D0B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0.5</w:t>
            </w:r>
          </w:p>
        </w:tc>
        <w:tc>
          <w:tcPr>
            <w:tcW w:w="1843" w:type="dxa"/>
            <w:vMerge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E514A9" w:rsidRPr="00E21271" w:rsidRDefault="00E514A9" w:rsidP="00101D0B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18"/>
                <w:szCs w:val="16"/>
              </w:rPr>
            </w:pPr>
          </w:p>
        </w:tc>
      </w:tr>
      <w:tr w:rsidR="00E514A9" w:rsidRPr="00E21271" w:rsidTr="00101D0B">
        <w:trPr>
          <w:trHeight w:val="747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E514A9" w:rsidRPr="00B94A66" w:rsidRDefault="00E514A9" w:rsidP="00101D0B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/>
            <w:shd w:val="clear" w:color="auto" w:fill="auto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E514A9" w:rsidRDefault="00E514A9" w:rsidP="00101D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班级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E514A9" w:rsidRDefault="00E514A9" w:rsidP="00101D0B">
            <w:pPr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担任班级、团支部干部满一年及以上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4A9" w:rsidRPr="00780C48" w:rsidRDefault="00E514A9" w:rsidP="00101D0B">
            <w:pPr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0.5</w:t>
            </w:r>
          </w:p>
        </w:tc>
        <w:tc>
          <w:tcPr>
            <w:tcW w:w="1843" w:type="dxa"/>
            <w:vAlign w:val="center"/>
          </w:tcPr>
          <w:p w:rsidR="00E514A9" w:rsidRPr="00780C48" w:rsidRDefault="00E514A9" w:rsidP="00101D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各院、系</w:t>
            </w:r>
          </w:p>
          <w:p w:rsidR="00E514A9" w:rsidRPr="00780C48" w:rsidRDefault="00E514A9" w:rsidP="00101D0B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0"/>
                <w:szCs w:val="16"/>
              </w:rPr>
            </w:pPr>
            <w:r w:rsidRPr="00780C4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学生工作办公室</w:t>
            </w:r>
          </w:p>
        </w:tc>
        <w:tc>
          <w:tcPr>
            <w:tcW w:w="6487" w:type="dxa"/>
            <w:vMerge/>
            <w:shd w:val="clear" w:color="auto" w:fill="auto"/>
            <w:vAlign w:val="center"/>
          </w:tcPr>
          <w:p w:rsidR="00E514A9" w:rsidRPr="00E21271" w:rsidRDefault="00E514A9" w:rsidP="00101D0B">
            <w:pPr>
              <w:jc w:val="left"/>
              <w:rPr>
                <w:rFonts w:ascii="楷体_GB2312" w:eastAsia="楷体_GB2312" w:hAnsi="宋体" w:cs="宋体"/>
                <w:bCs/>
                <w:kern w:val="0"/>
                <w:sz w:val="18"/>
                <w:szCs w:val="16"/>
              </w:rPr>
            </w:pPr>
          </w:p>
        </w:tc>
      </w:tr>
    </w:tbl>
    <w:p w:rsidR="00E514A9" w:rsidRDefault="00E514A9" w:rsidP="00E514A9">
      <w:pPr>
        <w:sectPr w:rsidR="00E514A9" w:rsidSect="00943C1C">
          <w:pgSz w:w="16838" w:h="11906" w:orient="landscape"/>
          <w:pgMar w:top="1134" w:right="720" w:bottom="720" w:left="720" w:header="851" w:footer="992" w:gutter="0"/>
          <w:cols w:space="425"/>
          <w:docGrid w:type="lines" w:linePitch="312"/>
        </w:sectPr>
      </w:pPr>
    </w:p>
    <w:p w:rsidR="004E6814" w:rsidRPr="00E514A9" w:rsidRDefault="004E6814"/>
    <w:sectPr w:rsidR="004E6814" w:rsidRPr="00E51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A35BF"/>
    <w:multiLevelType w:val="hybridMultilevel"/>
    <w:tmpl w:val="1116BD44"/>
    <w:lvl w:ilvl="0" w:tplc="E98646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A9"/>
    <w:rsid w:val="004E6814"/>
    <w:rsid w:val="00E5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2016-05-04T02:25:00Z</dcterms:created>
  <dcterms:modified xsi:type="dcterms:W3CDTF">2016-05-04T02:25:00Z</dcterms:modified>
</cp:coreProperties>
</file>