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E8FF2" w14:textId="77777777" w:rsidR="00DC3F44" w:rsidRDefault="001D311F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学习优秀奖学金学生申请操作指南</w:t>
      </w:r>
    </w:p>
    <w:p w14:paraId="5C84E18C" w14:textId="77777777" w:rsidR="00DC3F44" w:rsidRDefault="001D311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202</w:t>
      </w:r>
      <w:r>
        <w:rPr>
          <w:rFonts w:ascii="仿宋" w:eastAsia="仿宋" w:hAnsi="仿宋" w:hint="eastAsia"/>
          <w:sz w:val="30"/>
          <w:szCs w:val="30"/>
        </w:rPr>
        <w:t>1-</w:t>
      </w:r>
      <w:r>
        <w:rPr>
          <w:rFonts w:ascii="仿宋" w:eastAsia="仿宋" w:hAnsi="仿宋"/>
          <w:sz w:val="30"/>
          <w:szCs w:val="30"/>
        </w:rPr>
        <w:t>202</w:t>
      </w:r>
      <w:r>
        <w:rPr>
          <w:rFonts w:ascii="仿宋" w:eastAsia="仿宋" w:hAnsi="仿宋" w:hint="eastAsia"/>
          <w:sz w:val="30"/>
          <w:szCs w:val="30"/>
        </w:rPr>
        <w:t>2学年工作时间节点</w:t>
      </w:r>
    </w:p>
    <w:p w14:paraId="70CD9F42" w14:textId="07E1F46E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1</w:t>
      </w:r>
      <w:r>
        <w:rPr>
          <w:rFonts w:ascii="仿宋" w:eastAsia="仿宋" w:hAnsi="仿宋"/>
          <w:bCs/>
          <w:kern w:val="44"/>
          <w:sz w:val="28"/>
          <w:szCs w:val="28"/>
        </w:rPr>
        <w:t>0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月</w:t>
      </w:r>
      <w:r>
        <w:rPr>
          <w:rFonts w:ascii="仿宋" w:eastAsia="仿宋" w:hAnsi="仿宋"/>
          <w:bCs/>
          <w:kern w:val="44"/>
          <w:sz w:val="28"/>
          <w:szCs w:val="28"/>
        </w:rPr>
        <w:t>2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7日-</w:t>
      </w:r>
      <w:r>
        <w:rPr>
          <w:rFonts w:ascii="仿宋" w:eastAsia="仿宋" w:hAnsi="仿宋"/>
          <w:bCs/>
          <w:kern w:val="44"/>
          <w:sz w:val="28"/>
          <w:szCs w:val="28"/>
        </w:rPr>
        <w:t>2</w:t>
      </w:r>
      <w:r w:rsidR="008A0E54">
        <w:rPr>
          <w:rFonts w:ascii="仿宋" w:eastAsia="仿宋" w:hAnsi="仿宋"/>
          <w:bCs/>
          <w:kern w:val="44"/>
          <w:sz w:val="28"/>
          <w:szCs w:val="28"/>
        </w:rPr>
        <w:t>9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日：学生登录学工系统确认成绩</w:t>
      </w:r>
    </w:p>
    <w:p w14:paraId="1B639A4B" w14:textId="66BF0BE4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kern w:val="44"/>
          <w:sz w:val="28"/>
          <w:szCs w:val="28"/>
        </w:rPr>
        <w:t>1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1月</w:t>
      </w:r>
      <w:r w:rsidR="00661B23">
        <w:rPr>
          <w:rFonts w:ascii="仿宋" w:eastAsia="仿宋" w:hAnsi="仿宋"/>
          <w:bCs/>
          <w:kern w:val="44"/>
          <w:sz w:val="28"/>
          <w:szCs w:val="28"/>
        </w:rPr>
        <w:t>2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日-</w:t>
      </w:r>
      <w:r w:rsidR="00661B23">
        <w:rPr>
          <w:rFonts w:ascii="仿宋" w:eastAsia="仿宋" w:hAnsi="仿宋"/>
          <w:bCs/>
          <w:kern w:val="44"/>
          <w:sz w:val="28"/>
          <w:szCs w:val="28"/>
        </w:rPr>
        <w:t>3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日：学生登录学工系统申请奖学金</w:t>
      </w:r>
    </w:p>
    <w:p w14:paraId="5722F7B3" w14:textId="77777777" w:rsidR="00DC3F44" w:rsidRDefault="001D311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bCs w:val="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成绩</w:t>
      </w:r>
      <w:r>
        <w:rPr>
          <w:rFonts w:ascii="仿宋" w:eastAsia="仿宋" w:hAnsi="仿宋" w:hint="eastAsia"/>
          <w:bCs w:val="0"/>
          <w:sz w:val="30"/>
          <w:szCs w:val="30"/>
        </w:rPr>
        <w:t>确认</w:t>
      </w:r>
    </w:p>
    <w:p w14:paraId="738580AA" w14:textId="77777777" w:rsidR="00DC3F44" w:rsidRDefault="00DC3F44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63A5F683" w14:textId="77777777" w:rsidR="00DC3F44" w:rsidRDefault="00DC3F44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70EEEA0F" w14:textId="77777777" w:rsidR="00DC3F44" w:rsidRDefault="001D311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189645ED" w14:textId="77777777" w:rsidR="00DC3F44" w:rsidRDefault="001D311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登录</w:t>
      </w:r>
    </w:p>
    <w:p w14:paraId="58054DF8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打开校内学生处网址：x</w:t>
      </w:r>
      <w:r>
        <w:rPr>
          <w:rFonts w:ascii="仿宋" w:eastAsia="仿宋" w:hAnsi="仿宋"/>
          <w:bCs/>
          <w:kern w:val="44"/>
          <w:sz w:val="28"/>
          <w:szCs w:val="28"/>
        </w:rPr>
        <w:t>sc.cueb.edu.cn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，点击右下角的“系统登录”图标。</w:t>
      </w:r>
    </w:p>
    <w:p w14:paraId="5E8CF7C3" w14:textId="77777777" w:rsidR="00DC3F44" w:rsidRDefault="001D311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00963F" wp14:editId="6190D89C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9D76B" w14:textId="77777777" w:rsidR="00DC3F44" w:rsidRDefault="001D311F">
      <w:pPr>
        <w:widowControl/>
        <w:spacing w:line="360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在此点击“统一身份认证登录”按钮。</w:t>
      </w:r>
    </w:p>
    <w:p w14:paraId="519A0D12" w14:textId="77777777" w:rsidR="00DC3F44" w:rsidRDefault="001D311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D2BDE7" wp14:editId="0BCC099C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F44648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系统自动跳转到统一身份认证界面，在此输入校园无线口令进行登录。（账号为学号，密码与“网上办公”密码保持一致）。</w:t>
      </w:r>
    </w:p>
    <w:p w14:paraId="3F38EA5C" w14:textId="77777777" w:rsidR="00DC3F44" w:rsidRDefault="001D311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D994C1D" wp14:editId="6D09AEFA">
            <wp:extent cx="5274310" cy="2674620"/>
            <wp:effectExtent l="19050" t="19050" r="21590" b="11430"/>
            <wp:docPr id="4" name="图片 4" descr="C:\Users\高伟\AppData\Roaming\Tencent\Users\64260309\QQ\WinTemp\RichOle\HPDN}QZL}N(DC{BYWM4EJ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高伟\AppData\Roaming\Tencent\Users\64260309\QQ\WinTemp\RichOle\HPDN}QZL}N(DC{BYWM4EJL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8399BA" w14:textId="77777777" w:rsidR="00DC3F44" w:rsidRDefault="001D311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信息填写</w:t>
      </w:r>
    </w:p>
    <w:p w14:paraId="24AD20EE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提示：如果学生是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首次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登录学工系统，需要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完善个人信息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进行激活。从个人信息到家庭经济情况6个项目均需填写完毕。</w:t>
      </w:r>
    </w:p>
    <w:p w14:paraId="20D51252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如已登录过学工，录入过个人信息则无需此步骤。</w:t>
      </w:r>
    </w:p>
    <w:p w14:paraId="292C8EAF" w14:textId="77777777" w:rsidR="00DC3F44" w:rsidRDefault="001D311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8AA0BC" wp14:editId="0C452624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                                                        </w:t>
      </w:r>
    </w:p>
    <w:p w14:paraId="2D6AA093" w14:textId="77777777" w:rsidR="00DC3F44" w:rsidRDefault="001D311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确认成绩信息</w:t>
      </w:r>
    </w:p>
    <w:p w14:paraId="6E9EE870" w14:textId="77777777" w:rsidR="00DC3F44" w:rsidRDefault="001D311F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53D4DE63" wp14:editId="2864555B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80400" w14:textId="77777777" w:rsidR="00DC3F44" w:rsidRDefault="001D311F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采集个人信息后，学生选择“奖学金”-“确认成绩”功能对自己的成绩信息进行确认。</w:t>
      </w:r>
    </w:p>
    <w:p w14:paraId="22CE62D2" w14:textId="77777777" w:rsidR="00DC3F44" w:rsidRDefault="001D311F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2C2B5249" wp14:editId="15008646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B1DE90" w14:textId="77777777" w:rsidR="00DC3F44" w:rsidRDefault="001D311F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对成绩信息没有异议点击“无误”提交即可。</w:t>
      </w:r>
    </w:p>
    <w:p w14:paraId="5CB43711" w14:textId="77777777" w:rsidR="00DC3F44" w:rsidRDefault="001D311F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如有异议点击“有误”并录入错误信息。</w:t>
      </w:r>
    </w:p>
    <w:p w14:paraId="08B17194" w14:textId="77777777" w:rsidR="00DC3F44" w:rsidRDefault="001D311F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建议填写详细的错误信息，如：平均学分绩点应为是</w:t>
      </w:r>
      <w:r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。不要填写：平均学分绩点低了；大学语文成绩不对类似这样的反馈信息。</w:t>
      </w:r>
    </w:p>
    <w:p w14:paraId="1A5EEB8C" w14:textId="77777777" w:rsidR="00DC3F44" w:rsidRDefault="001D311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微信端</w:t>
      </w:r>
    </w:p>
    <w:p w14:paraId="467F16DA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color w:val="FF0000"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PC电脑端进行</w:t>
      </w:r>
      <w:r>
        <w:rPr>
          <w:rFonts w:ascii="仿宋" w:eastAsia="仿宋" w:hAnsi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才可以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登陆微信端。</w:t>
      </w:r>
    </w:p>
    <w:p w14:paraId="149C7D7E" w14:textId="77777777" w:rsidR="00DC3F44" w:rsidRDefault="001D311F">
      <w:pPr>
        <w:spacing w:line="360" w:lineRule="auto"/>
        <w:jc w:val="center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502BF768" wp14:editId="41BF31AA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5EE11B46" wp14:editId="7CE0486F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870B83" w14:textId="77777777" w:rsidR="00DC3F44" w:rsidRDefault="001D311F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lastRenderedPageBreak/>
        <w:t>登录后，点击“成绩确认”功能，在此查看成绩信息。</w:t>
      </w:r>
      <w:r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21D17809" w14:textId="77777777" w:rsidR="00DC3F44" w:rsidRDefault="001D311F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如有异议点击“有误”并录入错误信息。</w:t>
      </w:r>
    </w:p>
    <w:p w14:paraId="7BF6A3C5" w14:textId="77777777" w:rsidR="00DC3F44" w:rsidRDefault="001D311F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建议填写详细的错误信息，如：平均学分绩点应为是</w:t>
      </w:r>
      <w:r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。不要填写：平均学分绩点低了；大学语文成绩不对类似这样的反馈信息。</w:t>
      </w:r>
    </w:p>
    <w:p w14:paraId="3FF5A6BD" w14:textId="77777777" w:rsidR="00DC3F44" w:rsidRDefault="001D311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4347BBC4" wp14:editId="31FB2858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0B477F27" wp14:editId="50E5C413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0A8956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教务系统成绩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为准。</w:t>
      </w:r>
    </w:p>
    <w:p w14:paraId="05437892" w14:textId="77777777" w:rsidR="00DC3F44" w:rsidRDefault="001D311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奖学金申请</w:t>
      </w:r>
    </w:p>
    <w:p w14:paraId="087521BB" w14:textId="77777777" w:rsidR="00DC3F44" w:rsidRDefault="001D311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109BA840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在奖学金申请时间范围内学生可申请学习优秀奖学金。</w:t>
      </w:r>
    </w:p>
    <w:p w14:paraId="3E926442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学生进入学工系统，选择学习优秀奖学金，进行申请。</w:t>
      </w:r>
    </w:p>
    <w:p w14:paraId="111D1CFC" w14:textId="77777777" w:rsidR="00DC3F44" w:rsidRDefault="001D311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199FDCA1" wp14:editId="24DFCA28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D9D54" w14:textId="77777777" w:rsidR="00DC3F44" w:rsidRDefault="00DC3F44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4AB978AE" w14:textId="77777777" w:rsidR="00DC3F44" w:rsidRDefault="00DC3F44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48578AE5" w14:textId="77777777" w:rsidR="00DC3F44" w:rsidRDefault="00DC3F44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61784B4E" w14:textId="77777777" w:rsidR="00DC3F44" w:rsidRDefault="00DC3F44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5EEDE08D" w14:textId="77777777" w:rsidR="00DC3F44" w:rsidRDefault="00DC3F44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66CC6CAB" w14:textId="77777777" w:rsidR="00DC3F44" w:rsidRDefault="001D311F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符合条件予以申请</w:t>
      </w:r>
    </w:p>
    <w:p w14:paraId="4B71C818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671610BD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 w14:paraId="548D2290" w14:textId="77777777" w:rsidR="00DC3F44" w:rsidRDefault="001D311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385B26D1" wp14:editId="1BECE1F1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73CA79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系统显示成绩信息，点击“立刻申请”按钮即可提交本次申请。</w:t>
      </w:r>
    </w:p>
    <w:p w14:paraId="062B6DD6" w14:textId="77777777" w:rsidR="00DC3F44" w:rsidRDefault="001D311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A48F00" wp14:editId="690ED288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1511B" w14:textId="77777777" w:rsidR="00DC3F44" w:rsidRDefault="001D311F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不符合条件</w:t>
      </w:r>
    </w:p>
    <w:p w14:paraId="583152A5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773C7BF9" w14:textId="77777777" w:rsidR="00DC3F44" w:rsidRDefault="001D311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微信端</w:t>
      </w:r>
    </w:p>
    <w:p w14:paraId="666CFF35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 w14:paraId="7E8788EA" w14:textId="77777777" w:rsidR="00DC3F44" w:rsidRDefault="001D311F">
      <w:pPr>
        <w:spacing w:line="360" w:lineRule="auto"/>
      </w:pPr>
      <w:r>
        <w:lastRenderedPageBreak/>
        <w:t xml:space="preserve">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8AF9BF2" wp14:editId="03FE8C60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75C0349" wp14:editId="7FF6DB23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09C7218" w14:textId="77777777" w:rsidR="00DC3F44" w:rsidRDefault="00DC3F44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eastAsia="仿宋" w:hAnsi="仿宋"/>
          <w:b/>
          <w:bCs/>
          <w:vanish/>
          <w:sz w:val="28"/>
          <w:szCs w:val="28"/>
        </w:rPr>
      </w:pPr>
    </w:p>
    <w:p w14:paraId="7CD1CA92" w14:textId="77777777" w:rsidR="00DC3F44" w:rsidRDefault="001D311F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符合条件予以申请</w:t>
      </w:r>
    </w:p>
    <w:p w14:paraId="17554AA9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3E1E068B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申请奖学金需要使用学生本人的北京银行卡卡号，申请时系统会再次与学生进行核对。确认银行卡信息后，可对个人成绩进行查看，并点击“立即申请”。</w:t>
      </w:r>
    </w:p>
    <w:p w14:paraId="20EDD179" w14:textId="77777777" w:rsidR="00DC3F44" w:rsidRDefault="001D311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3C41C2D4" wp14:editId="41DC1542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33286170" wp14:editId="2F2EE513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89D3AA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688A1040" w14:textId="77777777" w:rsidR="00DC3F44" w:rsidRDefault="001D311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3516C625" wp14:editId="45BC54C7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650D403D" wp14:editId="48665E38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9E4BE2" w14:textId="77777777" w:rsidR="00DC3F44" w:rsidRDefault="001D311F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不符合条件</w:t>
      </w:r>
    </w:p>
    <w:p w14:paraId="3AD1CE68" w14:textId="77777777" w:rsidR="00DC3F44" w:rsidRDefault="001D311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1DE83331" w14:textId="77777777" w:rsidR="00DC3F44" w:rsidRDefault="00DC3F44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</w:p>
    <w:sectPr w:rsidR="00DC3F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FE969" w14:textId="77777777" w:rsidR="00461AD1" w:rsidRDefault="00461AD1" w:rsidP="00661B23">
      <w:r>
        <w:separator/>
      </w:r>
    </w:p>
  </w:endnote>
  <w:endnote w:type="continuationSeparator" w:id="0">
    <w:p w14:paraId="7A546E24" w14:textId="77777777" w:rsidR="00461AD1" w:rsidRDefault="00461AD1" w:rsidP="00661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37272" w14:textId="77777777" w:rsidR="00461AD1" w:rsidRDefault="00461AD1" w:rsidP="00661B23">
      <w:r>
        <w:separator/>
      </w:r>
    </w:p>
  </w:footnote>
  <w:footnote w:type="continuationSeparator" w:id="0">
    <w:p w14:paraId="6C005B52" w14:textId="77777777" w:rsidR="00461AD1" w:rsidRDefault="00461AD1" w:rsidP="00661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30321"/>
    <w:multiLevelType w:val="multilevel"/>
    <w:tmpl w:val="0773032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D023631"/>
    <w:multiLevelType w:val="multilevel"/>
    <w:tmpl w:val="3D02363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68D74601"/>
    <w:multiLevelType w:val="multilevel"/>
    <w:tmpl w:val="68D7460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MxYWU2OGU5MWZlYmFlNWRjZDEyZTcyMmFiNjczMzEifQ=="/>
  </w:docVars>
  <w:rsids>
    <w:rsidRoot w:val="00886FCB"/>
    <w:rsid w:val="00035611"/>
    <w:rsid w:val="00081C65"/>
    <w:rsid w:val="00124979"/>
    <w:rsid w:val="00180226"/>
    <w:rsid w:val="001D311F"/>
    <w:rsid w:val="002079B9"/>
    <w:rsid w:val="002B2330"/>
    <w:rsid w:val="003B4A07"/>
    <w:rsid w:val="004544B5"/>
    <w:rsid w:val="00461AD1"/>
    <w:rsid w:val="004F2376"/>
    <w:rsid w:val="005066FA"/>
    <w:rsid w:val="00557C3E"/>
    <w:rsid w:val="005D25C0"/>
    <w:rsid w:val="005F6685"/>
    <w:rsid w:val="00661B23"/>
    <w:rsid w:val="00672379"/>
    <w:rsid w:val="006765FC"/>
    <w:rsid w:val="00680F23"/>
    <w:rsid w:val="006B2AE3"/>
    <w:rsid w:val="006C56AE"/>
    <w:rsid w:val="007973FA"/>
    <w:rsid w:val="00886FCB"/>
    <w:rsid w:val="008A0E54"/>
    <w:rsid w:val="008A7293"/>
    <w:rsid w:val="00940B25"/>
    <w:rsid w:val="00961367"/>
    <w:rsid w:val="009F29D5"/>
    <w:rsid w:val="00AE0147"/>
    <w:rsid w:val="00AE44B5"/>
    <w:rsid w:val="00AF36CF"/>
    <w:rsid w:val="00B04B66"/>
    <w:rsid w:val="00C633C6"/>
    <w:rsid w:val="00DC3F44"/>
    <w:rsid w:val="00DD7979"/>
    <w:rsid w:val="00E0293F"/>
    <w:rsid w:val="00E33421"/>
    <w:rsid w:val="00E36D2E"/>
    <w:rsid w:val="00F31BCB"/>
    <w:rsid w:val="00F366BA"/>
    <w:rsid w:val="00FE71D7"/>
    <w:rsid w:val="19660D7D"/>
    <w:rsid w:val="660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C49AB"/>
  <w15:docId w15:val="{133DEC20-7E15-46F8-8254-318A81C5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 Wei</dc:creator>
  <cp:lastModifiedBy>jingzihang</cp:lastModifiedBy>
  <cp:revision>23</cp:revision>
  <dcterms:created xsi:type="dcterms:W3CDTF">2018-10-21T07:12:00Z</dcterms:created>
  <dcterms:modified xsi:type="dcterms:W3CDTF">2022-10-26T11:00:00Z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DAF66BBBF9F94631B06DE792F4FB4B40</vt:lpwstr>
  </property>
</Properties>
</file>