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96FDED" w14:textId="77777777" w:rsidR="00004C77" w:rsidRDefault="00000000">
      <w:pPr>
        <w:spacing w:line="500" w:lineRule="exact"/>
        <w:jc w:val="center"/>
        <w:rPr>
          <w:rFonts w:ascii="黑体" w:eastAsia="黑体" w:hAnsi="黑体" w:cs="楷体"/>
          <w:sz w:val="36"/>
          <w:szCs w:val="36"/>
        </w:rPr>
      </w:pPr>
      <w:r>
        <w:rPr>
          <w:rFonts w:ascii="黑体" w:eastAsia="黑体" w:hAnsi="黑体" w:cs="楷体" w:hint="eastAsia"/>
          <w:sz w:val="36"/>
          <w:szCs w:val="36"/>
        </w:rPr>
        <w:t>首都经济贸易大学统计学院</w:t>
      </w:r>
    </w:p>
    <w:p w14:paraId="689817A8" w14:textId="118EC87C" w:rsidR="00004C77" w:rsidRDefault="00000000">
      <w:pPr>
        <w:spacing w:line="500" w:lineRule="exact"/>
        <w:jc w:val="center"/>
        <w:rPr>
          <w:rFonts w:ascii="黑体" w:eastAsia="黑体" w:hAnsi="黑体" w:cs="楷体"/>
          <w:sz w:val="36"/>
          <w:szCs w:val="36"/>
        </w:rPr>
      </w:pPr>
      <w:r>
        <w:rPr>
          <w:rFonts w:ascii="黑体" w:eastAsia="黑体" w:hAnsi="黑体" w:cs="楷体" w:hint="eastAsia"/>
          <w:sz w:val="36"/>
          <w:szCs w:val="36"/>
        </w:rPr>
        <w:t>研究生会</w:t>
      </w:r>
      <w:r>
        <w:rPr>
          <w:rFonts w:ascii="黑体" w:eastAsia="黑体" w:hAnsi="黑体"/>
          <w:sz w:val="36"/>
          <w:szCs w:val="36"/>
        </w:rPr>
        <w:t>20</w:t>
      </w:r>
      <w:r>
        <w:rPr>
          <w:rFonts w:ascii="黑体" w:eastAsia="黑体" w:hAnsi="黑体" w:hint="eastAsia"/>
          <w:sz w:val="36"/>
          <w:szCs w:val="36"/>
        </w:rPr>
        <w:t>2</w:t>
      </w:r>
      <w:r w:rsidR="0055592B">
        <w:rPr>
          <w:rFonts w:ascii="黑体" w:eastAsia="黑体" w:hAnsi="黑体"/>
          <w:sz w:val="36"/>
          <w:szCs w:val="36"/>
        </w:rPr>
        <w:t>3</w:t>
      </w:r>
      <w:r>
        <w:rPr>
          <w:rFonts w:ascii="黑体" w:eastAsia="黑体" w:hAnsi="黑体" w:cs="楷体" w:hint="eastAsia"/>
          <w:sz w:val="36"/>
          <w:szCs w:val="36"/>
        </w:rPr>
        <w:t>年换届竞选报名表</w:t>
      </w:r>
    </w:p>
    <w:tbl>
      <w:tblPr>
        <w:tblpPr w:leftFromText="180" w:rightFromText="180" w:vertAnchor="text" w:horzAnchor="page" w:tblpX="1800" w:tblpY="230"/>
        <w:tblOverlap w:val="never"/>
        <w:tblW w:w="85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9"/>
        <w:gridCol w:w="1817"/>
        <w:gridCol w:w="1406"/>
        <w:gridCol w:w="2240"/>
        <w:gridCol w:w="1605"/>
      </w:tblGrid>
      <w:tr w:rsidR="00004C77" w14:paraId="56DF5438" w14:textId="77777777">
        <w:trPr>
          <w:trHeight w:hRule="exact" w:val="465"/>
        </w:trPr>
        <w:tc>
          <w:tcPr>
            <w:tcW w:w="1449" w:type="dxa"/>
            <w:vAlign w:val="center"/>
          </w:tcPr>
          <w:p w14:paraId="2DD06877" w14:textId="77777777" w:rsidR="00004C77" w:rsidRDefault="00000000">
            <w:pPr>
              <w:jc w:val="center"/>
              <w:rPr>
                <w:rFonts w:ascii="仿宋" w:eastAsia="仿宋" w:hAnsi="仿宋" w:cs="仿宋"/>
                <w:sz w:val="24"/>
                <w:szCs w:val="24"/>
              </w:rPr>
            </w:pPr>
            <w:r>
              <w:rPr>
                <w:rFonts w:ascii="仿宋" w:eastAsia="仿宋" w:hAnsi="仿宋" w:cs="仿宋" w:hint="eastAsia"/>
                <w:sz w:val="24"/>
                <w:szCs w:val="24"/>
              </w:rPr>
              <w:t>姓  名</w:t>
            </w:r>
          </w:p>
        </w:tc>
        <w:tc>
          <w:tcPr>
            <w:tcW w:w="1817" w:type="dxa"/>
            <w:vAlign w:val="center"/>
          </w:tcPr>
          <w:p w14:paraId="2F446E4E" w14:textId="77777777" w:rsidR="00004C77" w:rsidRDefault="00004C77">
            <w:pPr>
              <w:jc w:val="center"/>
              <w:rPr>
                <w:rFonts w:ascii="仿宋" w:eastAsia="仿宋" w:hAnsi="仿宋" w:cs="仿宋"/>
                <w:sz w:val="24"/>
                <w:szCs w:val="24"/>
              </w:rPr>
            </w:pPr>
          </w:p>
        </w:tc>
        <w:tc>
          <w:tcPr>
            <w:tcW w:w="1406" w:type="dxa"/>
            <w:vAlign w:val="center"/>
          </w:tcPr>
          <w:p w14:paraId="6F486E57" w14:textId="77777777" w:rsidR="00004C77" w:rsidRDefault="00000000">
            <w:pPr>
              <w:jc w:val="center"/>
              <w:rPr>
                <w:rFonts w:ascii="仿宋" w:eastAsia="仿宋" w:hAnsi="仿宋" w:cs="仿宋"/>
                <w:sz w:val="24"/>
                <w:szCs w:val="24"/>
              </w:rPr>
            </w:pPr>
            <w:r>
              <w:rPr>
                <w:rFonts w:ascii="仿宋" w:eastAsia="仿宋" w:hAnsi="仿宋" w:cs="仿宋" w:hint="eastAsia"/>
                <w:sz w:val="24"/>
                <w:szCs w:val="24"/>
              </w:rPr>
              <w:t>性  别</w:t>
            </w:r>
          </w:p>
        </w:tc>
        <w:tc>
          <w:tcPr>
            <w:tcW w:w="2240" w:type="dxa"/>
            <w:vAlign w:val="center"/>
          </w:tcPr>
          <w:p w14:paraId="48BDEECD" w14:textId="77777777" w:rsidR="00004C77" w:rsidRDefault="00004C77">
            <w:pPr>
              <w:jc w:val="center"/>
              <w:rPr>
                <w:rFonts w:ascii="仿宋" w:eastAsia="仿宋" w:hAnsi="仿宋" w:cs="仿宋"/>
                <w:sz w:val="24"/>
                <w:szCs w:val="24"/>
              </w:rPr>
            </w:pPr>
          </w:p>
        </w:tc>
        <w:tc>
          <w:tcPr>
            <w:tcW w:w="1605" w:type="dxa"/>
            <w:vMerge w:val="restart"/>
            <w:vAlign w:val="center"/>
          </w:tcPr>
          <w:p w14:paraId="397EF73B" w14:textId="77777777" w:rsidR="00004C77" w:rsidRDefault="00000000">
            <w:pPr>
              <w:spacing w:line="540" w:lineRule="exact"/>
              <w:jc w:val="center"/>
              <w:rPr>
                <w:rFonts w:ascii="仿宋" w:eastAsia="仿宋" w:hAnsi="仿宋" w:cs="仿宋"/>
                <w:sz w:val="24"/>
                <w:szCs w:val="24"/>
              </w:rPr>
            </w:pPr>
            <w:r>
              <w:rPr>
                <w:rFonts w:ascii="仿宋" w:eastAsia="仿宋" w:hAnsi="仿宋" w:cs="仿宋" w:hint="eastAsia"/>
                <w:sz w:val="24"/>
                <w:szCs w:val="24"/>
              </w:rPr>
              <w:t>（一寸照片）</w:t>
            </w:r>
          </w:p>
        </w:tc>
      </w:tr>
      <w:tr w:rsidR="00004C77" w14:paraId="62FC493E" w14:textId="77777777">
        <w:trPr>
          <w:trHeight w:hRule="exact" w:val="465"/>
        </w:trPr>
        <w:tc>
          <w:tcPr>
            <w:tcW w:w="1449" w:type="dxa"/>
            <w:vAlign w:val="center"/>
          </w:tcPr>
          <w:p w14:paraId="50AED49D" w14:textId="77777777" w:rsidR="00004C77" w:rsidRDefault="00000000">
            <w:pPr>
              <w:jc w:val="center"/>
              <w:rPr>
                <w:rFonts w:ascii="仿宋" w:eastAsia="仿宋" w:hAnsi="仿宋" w:cs="仿宋"/>
                <w:sz w:val="24"/>
                <w:szCs w:val="24"/>
              </w:rPr>
            </w:pPr>
            <w:r>
              <w:rPr>
                <w:rFonts w:ascii="仿宋" w:eastAsia="仿宋" w:hAnsi="仿宋" w:cs="仿宋" w:hint="eastAsia"/>
                <w:sz w:val="24"/>
                <w:szCs w:val="24"/>
              </w:rPr>
              <w:t>出生年月</w:t>
            </w:r>
          </w:p>
        </w:tc>
        <w:tc>
          <w:tcPr>
            <w:tcW w:w="1817" w:type="dxa"/>
            <w:vAlign w:val="center"/>
          </w:tcPr>
          <w:p w14:paraId="5E1F76EE" w14:textId="77777777" w:rsidR="00004C77" w:rsidRDefault="00004C77">
            <w:pPr>
              <w:jc w:val="center"/>
              <w:rPr>
                <w:rFonts w:ascii="仿宋" w:eastAsia="仿宋" w:hAnsi="仿宋" w:cs="仿宋"/>
                <w:sz w:val="24"/>
                <w:szCs w:val="24"/>
              </w:rPr>
            </w:pPr>
          </w:p>
        </w:tc>
        <w:tc>
          <w:tcPr>
            <w:tcW w:w="1406" w:type="dxa"/>
            <w:vAlign w:val="center"/>
          </w:tcPr>
          <w:p w14:paraId="782277E0" w14:textId="77777777" w:rsidR="00004C77" w:rsidRDefault="00000000">
            <w:pPr>
              <w:jc w:val="center"/>
              <w:rPr>
                <w:rFonts w:ascii="仿宋" w:eastAsia="仿宋" w:hAnsi="仿宋" w:cs="仿宋"/>
                <w:sz w:val="24"/>
                <w:szCs w:val="24"/>
              </w:rPr>
            </w:pPr>
            <w:r>
              <w:rPr>
                <w:rFonts w:ascii="仿宋" w:eastAsia="仿宋" w:hAnsi="仿宋" w:cs="仿宋" w:hint="eastAsia"/>
                <w:sz w:val="24"/>
                <w:szCs w:val="24"/>
              </w:rPr>
              <w:t>民  族</w:t>
            </w:r>
          </w:p>
        </w:tc>
        <w:tc>
          <w:tcPr>
            <w:tcW w:w="2240" w:type="dxa"/>
            <w:vAlign w:val="center"/>
          </w:tcPr>
          <w:p w14:paraId="5D5DD066" w14:textId="77777777" w:rsidR="00004C77" w:rsidRDefault="00004C77">
            <w:pPr>
              <w:jc w:val="center"/>
              <w:rPr>
                <w:rFonts w:ascii="仿宋" w:eastAsia="仿宋" w:hAnsi="仿宋" w:cs="仿宋"/>
                <w:sz w:val="24"/>
                <w:szCs w:val="24"/>
              </w:rPr>
            </w:pPr>
          </w:p>
        </w:tc>
        <w:tc>
          <w:tcPr>
            <w:tcW w:w="1605" w:type="dxa"/>
            <w:vMerge/>
          </w:tcPr>
          <w:p w14:paraId="7310B4FD" w14:textId="77777777" w:rsidR="00004C77" w:rsidRDefault="00004C77">
            <w:pPr>
              <w:spacing w:line="540" w:lineRule="exact"/>
              <w:rPr>
                <w:rFonts w:ascii="仿宋" w:eastAsia="仿宋" w:hAnsi="仿宋" w:cs="仿宋"/>
                <w:sz w:val="24"/>
                <w:szCs w:val="24"/>
              </w:rPr>
            </w:pPr>
          </w:p>
        </w:tc>
      </w:tr>
      <w:tr w:rsidR="00004C77" w14:paraId="5786F4DA" w14:textId="77777777">
        <w:trPr>
          <w:trHeight w:hRule="exact" w:val="465"/>
        </w:trPr>
        <w:tc>
          <w:tcPr>
            <w:tcW w:w="1449" w:type="dxa"/>
            <w:vAlign w:val="center"/>
          </w:tcPr>
          <w:p w14:paraId="0392A8C4" w14:textId="77777777" w:rsidR="00004C77" w:rsidRDefault="00000000">
            <w:pPr>
              <w:jc w:val="center"/>
              <w:rPr>
                <w:rFonts w:ascii="仿宋" w:eastAsia="仿宋" w:hAnsi="仿宋" w:cs="仿宋"/>
                <w:sz w:val="24"/>
                <w:szCs w:val="24"/>
              </w:rPr>
            </w:pPr>
            <w:r>
              <w:rPr>
                <w:rFonts w:ascii="仿宋" w:eastAsia="仿宋" w:hAnsi="仿宋" w:cs="仿宋" w:hint="eastAsia"/>
                <w:sz w:val="24"/>
                <w:szCs w:val="24"/>
              </w:rPr>
              <w:t>政治面貌</w:t>
            </w:r>
          </w:p>
        </w:tc>
        <w:tc>
          <w:tcPr>
            <w:tcW w:w="1817" w:type="dxa"/>
            <w:vAlign w:val="center"/>
          </w:tcPr>
          <w:p w14:paraId="2C61277E" w14:textId="77777777" w:rsidR="00004C77" w:rsidRDefault="00004C77">
            <w:pPr>
              <w:jc w:val="center"/>
              <w:rPr>
                <w:rFonts w:ascii="仿宋" w:eastAsia="仿宋" w:hAnsi="仿宋" w:cs="仿宋"/>
                <w:sz w:val="24"/>
                <w:szCs w:val="24"/>
              </w:rPr>
            </w:pPr>
          </w:p>
        </w:tc>
        <w:tc>
          <w:tcPr>
            <w:tcW w:w="1406" w:type="dxa"/>
            <w:vAlign w:val="center"/>
          </w:tcPr>
          <w:p w14:paraId="2634E0C5" w14:textId="77777777" w:rsidR="00004C77" w:rsidRDefault="00000000">
            <w:pPr>
              <w:jc w:val="center"/>
              <w:rPr>
                <w:rFonts w:ascii="仿宋" w:eastAsia="仿宋" w:hAnsi="仿宋" w:cs="仿宋"/>
                <w:sz w:val="24"/>
                <w:szCs w:val="24"/>
              </w:rPr>
            </w:pPr>
            <w:r>
              <w:rPr>
                <w:rFonts w:ascii="仿宋" w:eastAsia="仿宋" w:hAnsi="仿宋" w:cs="仿宋" w:hint="eastAsia"/>
                <w:sz w:val="24"/>
                <w:szCs w:val="24"/>
              </w:rPr>
              <w:t>联系方式</w:t>
            </w:r>
          </w:p>
        </w:tc>
        <w:tc>
          <w:tcPr>
            <w:tcW w:w="2240" w:type="dxa"/>
            <w:vAlign w:val="center"/>
          </w:tcPr>
          <w:p w14:paraId="559FB0CB" w14:textId="77777777" w:rsidR="00004C77" w:rsidRDefault="00004C77">
            <w:pPr>
              <w:jc w:val="center"/>
              <w:rPr>
                <w:rFonts w:ascii="仿宋" w:eastAsia="仿宋" w:hAnsi="仿宋" w:cs="仿宋"/>
                <w:sz w:val="24"/>
                <w:szCs w:val="24"/>
              </w:rPr>
            </w:pPr>
          </w:p>
        </w:tc>
        <w:tc>
          <w:tcPr>
            <w:tcW w:w="1605" w:type="dxa"/>
            <w:vMerge/>
          </w:tcPr>
          <w:p w14:paraId="6A4E43AB" w14:textId="77777777" w:rsidR="00004C77" w:rsidRDefault="00004C77">
            <w:pPr>
              <w:spacing w:line="540" w:lineRule="exact"/>
              <w:rPr>
                <w:rFonts w:ascii="仿宋" w:eastAsia="仿宋" w:hAnsi="仿宋" w:cs="仿宋"/>
                <w:sz w:val="24"/>
                <w:szCs w:val="24"/>
              </w:rPr>
            </w:pPr>
          </w:p>
        </w:tc>
      </w:tr>
      <w:tr w:rsidR="00004C77" w14:paraId="2566DA42" w14:textId="77777777">
        <w:trPr>
          <w:trHeight w:hRule="exact" w:val="465"/>
        </w:trPr>
        <w:tc>
          <w:tcPr>
            <w:tcW w:w="1449" w:type="dxa"/>
            <w:vAlign w:val="center"/>
          </w:tcPr>
          <w:p w14:paraId="6F6C2117" w14:textId="77777777" w:rsidR="00004C77" w:rsidRDefault="00000000">
            <w:pPr>
              <w:jc w:val="center"/>
              <w:rPr>
                <w:rFonts w:ascii="仿宋" w:eastAsia="仿宋" w:hAnsi="仿宋" w:cs="仿宋"/>
                <w:sz w:val="24"/>
                <w:szCs w:val="24"/>
              </w:rPr>
            </w:pPr>
            <w:r>
              <w:rPr>
                <w:rFonts w:ascii="仿宋" w:eastAsia="仿宋" w:hAnsi="仿宋" w:cs="仿宋" w:hint="eastAsia"/>
                <w:sz w:val="24"/>
                <w:szCs w:val="24"/>
              </w:rPr>
              <w:t>专业（方向）</w:t>
            </w:r>
          </w:p>
        </w:tc>
        <w:tc>
          <w:tcPr>
            <w:tcW w:w="1817" w:type="dxa"/>
            <w:vAlign w:val="center"/>
          </w:tcPr>
          <w:p w14:paraId="223E5DA7" w14:textId="77777777" w:rsidR="00004C77" w:rsidRDefault="00004C77">
            <w:pPr>
              <w:jc w:val="center"/>
              <w:rPr>
                <w:rFonts w:ascii="仿宋" w:eastAsia="仿宋" w:hAnsi="仿宋" w:cs="仿宋"/>
                <w:sz w:val="24"/>
                <w:szCs w:val="24"/>
              </w:rPr>
            </w:pPr>
          </w:p>
        </w:tc>
        <w:tc>
          <w:tcPr>
            <w:tcW w:w="1406" w:type="dxa"/>
            <w:vAlign w:val="center"/>
          </w:tcPr>
          <w:p w14:paraId="4D9B9188" w14:textId="77777777" w:rsidR="00004C77" w:rsidRDefault="00000000">
            <w:pPr>
              <w:jc w:val="center"/>
              <w:rPr>
                <w:rFonts w:ascii="仿宋" w:eastAsia="仿宋" w:hAnsi="仿宋" w:cs="仿宋"/>
                <w:sz w:val="24"/>
                <w:szCs w:val="24"/>
              </w:rPr>
            </w:pPr>
            <w:r>
              <w:rPr>
                <w:rFonts w:ascii="仿宋" w:eastAsia="仿宋" w:hAnsi="仿宋" w:cs="仿宋" w:hint="eastAsia"/>
                <w:sz w:val="24"/>
                <w:szCs w:val="24"/>
              </w:rPr>
              <w:t xml:space="preserve">层 </w:t>
            </w:r>
            <w:r>
              <w:rPr>
                <w:rFonts w:ascii="仿宋" w:eastAsia="仿宋" w:hAnsi="仿宋" w:cs="仿宋"/>
                <w:sz w:val="24"/>
                <w:szCs w:val="24"/>
              </w:rPr>
              <w:t xml:space="preserve"> </w:t>
            </w:r>
            <w:r>
              <w:rPr>
                <w:rFonts w:ascii="仿宋" w:eastAsia="仿宋" w:hAnsi="仿宋" w:cs="仿宋" w:hint="eastAsia"/>
                <w:sz w:val="24"/>
                <w:szCs w:val="24"/>
              </w:rPr>
              <w:t>次</w:t>
            </w:r>
          </w:p>
        </w:tc>
        <w:tc>
          <w:tcPr>
            <w:tcW w:w="2240" w:type="dxa"/>
            <w:vAlign w:val="center"/>
          </w:tcPr>
          <w:p w14:paraId="642ADB48" w14:textId="77777777" w:rsidR="00004C77" w:rsidRDefault="00000000">
            <w:pPr>
              <w:jc w:val="center"/>
              <w:rPr>
                <w:rFonts w:ascii="仿宋" w:eastAsia="仿宋" w:hAnsi="仿宋" w:cs="仿宋"/>
                <w:sz w:val="24"/>
                <w:szCs w:val="24"/>
              </w:rPr>
            </w:pPr>
            <w:r>
              <w:rPr>
                <w:rFonts w:ascii="仿宋" w:eastAsia="仿宋" w:hAnsi="仿宋" w:cs="仿宋" w:hint="eastAsia"/>
                <w:sz w:val="24"/>
                <w:szCs w:val="24"/>
              </w:rPr>
              <w:t>博士/学硕/专硕</w:t>
            </w:r>
          </w:p>
        </w:tc>
        <w:tc>
          <w:tcPr>
            <w:tcW w:w="1605" w:type="dxa"/>
            <w:vMerge/>
          </w:tcPr>
          <w:p w14:paraId="5B2B40EE" w14:textId="77777777" w:rsidR="00004C77" w:rsidRDefault="00004C77">
            <w:pPr>
              <w:spacing w:line="540" w:lineRule="exact"/>
              <w:rPr>
                <w:rFonts w:ascii="仿宋" w:eastAsia="仿宋" w:hAnsi="仿宋" w:cs="仿宋"/>
                <w:sz w:val="24"/>
                <w:szCs w:val="24"/>
              </w:rPr>
            </w:pPr>
          </w:p>
        </w:tc>
      </w:tr>
      <w:tr w:rsidR="00004C77" w14:paraId="0071CB6C" w14:textId="77777777">
        <w:trPr>
          <w:trHeight w:hRule="exact" w:val="465"/>
        </w:trPr>
        <w:tc>
          <w:tcPr>
            <w:tcW w:w="1449" w:type="dxa"/>
            <w:vAlign w:val="center"/>
          </w:tcPr>
          <w:p w14:paraId="75CFC9C0" w14:textId="77777777" w:rsidR="00004C77" w:rsidRDefault="00000000">
            <w:pPr>
              <w:jc w:val="center"/>
              <w:rPr>
                <w:rFonts w:ascii="仿宋" w:eastAsia="仿宋" w:hAnsi="仿宋" w:cs="仿宋"/>
                <w:sz w:val="24"/>
                <w:szCs w:val="24"/>
              </w:rPr>
            </w:pPr>
            <w:r>
              <w:rPr>
                <w:rFonts w:ascii="仿宋" w:eastAsia="仿宋" w:hAnsi="仿宋" w:cs="仿宋" w:hint="eastAsia"/>
                <w:sz w:val="24"/>
                <w:szCs w:val="24"/>
              </w:rPr>
              <w:t>现任职务</w:t>
            </w:r>
          </w:p>
        </w:tc>
        <w:tc>
          <w:tcPr>
            <w:tcW w:w="5463" w:type="dxa"/>
            <w:gridSpan w:val="3"/>
            <w:vAlign w:val="center"/>
          </w:tcPr>
          <w:p w14:paraId="3F7BB84C" w14:textId="77777777" w:rsidR="00004C77" w:rsidRDefault="00004C77">
            <w:pPr>
              <w:jc w:val="center"/>
              <w:rPr>
                <w:rFonts w:ascii="仿宋" w:eastAsia="仿宋" w:hAnsi="仿宋" w:cs="仿宋"/>
                <w:sz w:val="24"/>
                <w:szCs w:val="24"/>
              </w:rPr>
            </w:pPr>
          </w:p>
        </w:tc>
        <w:tc>
          <w:tcPr>
            <w:tcW w:w="1605" w:type="dxa"/>
            <w:vMerge/>
          </w:tcPr>
          <w:p w14:paraId="085A04AB" w14:textId="77777777" w:rsidR="00004C77" w:rsidRDefault="00004C77">
            <w:pPr>
              <w:spacing w:line="540" w:lineRule="exact"/>
              <w:rPr>
                <w:rFonts w:ascii="仿宋" w:eastAsia="仿宋" w:hAnsi="仿宋" w:cs="仿宋"/>
                <w:sz w:val="24"/>
                <w:szCs w:val="24"/>
              </w:rPr>
            </w:pPr>
          </w:p>
        </w:tc>
      </w:tr>
      <w:tr w:rsidR="00004C77" w14:paraId="13A4AF6F" w14:textId="77777777">
        <w:trPr>
          <w:trHeight w:hRule="exact" w:val="465"/>
        </w:trPr>
        <w:tc>
          <w:tcPr>
            <w:tcW w:w="1449" w:type="dxa"/>
            <w:vMerge w:val="restart"/>
            <w:vAlign w:val="center"/>
          </w:tcPr>
          <w:p w14:paraId="2895A3A9" w14:textId="77777777" w:rsidR="00004C77" w:rsidRDefault="00000000">
            <w:pPr>
              <w:spacing w:line="440" w:lineRule="exact"/>
              <w:jc w:val="center"/>
              <w:rPr>
                <w:rFonts w:ascii="仿宋" w:eastAsia="仿宋" w:hAnsi="仿宋" w:cs="仿宋"/>
                <w:sz w:val="24"/>
                <w:szCs w:val="24"/>
              </w:rPr>
            </w:pPr>
            <w:r>
              <w:rPr>
                <w:rFonts w:ascii="仿宋" w:eastAsia="仿宋" w:hAnsi="仿宋" w:cs="仿宋" w:hint="eastAsia"/>
                <w:sz w:val="24"/>
                <w:szCs w:val="24"/>
              </w:rPr>
              <w:t>竞选岗位</w:t>
            </w:r>
          </w:p>
        </w:tc>
        <w:tc>
          <w:tcPr>
            <w:tcW w:w="7068" w:type="dxa"/>
            <w:gridSpan w:val="4"/>
          </w:tcPr>
          <w:p w14:paraId="0FB4516E" w14:textId="77777777" w:rsidR="00004C77" w:rsidRDefault="00000000">
            <w:pPr>
              <w:spacing w:line="440" w:lineRule="exact"/>
              <w:rPr>
                <w:rFonts w:ascii="仿宋" w:eastAsia="仿宋" w:hAnsi="仿宋" w:cs="仿宋"/>
                <w:sz w:val="24"/>
                <w:szCs w:val="24"/>
              </w:rPr>
            </w:pPr>
            <w:r>
              <w:rPr>
                <w:rFonts w:ascii="仿宋" w:eastAsia="仿宋" w:hAnsi="仿宋" w:cs="仿宋" w:hint="eastAsia"/>
                <w:sz w:val="24"/>
                <w:szCs w:val="24"/>
              </w:rPr>
              <w:t>第一志愿：              第二志愿：</w:t>
            </w:r>
          </w:p>
        </w:tc>
      </w:tr>
      <w:tr w:rsidR="00004C77" w14:paraId="06FD3531" w14:textId="77777777">
        <w:trPr>
          <w:trHeight w:hRule="exact" w:val="465"/>
        </w:trPr>
        <w:tc>
          <w:tcPr>
            <w:tcW w:w="1449" w:type="dxa"/>
            <w:vMerge/>
          </w:tcPr>
          <w:p w14:paraId="2FEAF594" w14:textId="77777777" w:rsidR="00004C77" w:rsidRDefault="00004C77">
            <w:pPr>
              <w:spacing w:line="440" w:lineRule="exact"/>
              <w:jc w:val="center"/>
              <w:rPr>
                <w:rFonts w:ascii="仿宋" w:eastAsia="仿宋" w:hAnsi="仿宋" w:cs="仿宋"/>
                <w:sz w:val="24"/>
                <w:szCs w:val="24"/>
              </w:rPr>
            </w:pPr>
          </w:p>
        </w:tc>
        <w:tc>
          <w:tcPr>
            <w:tcW w:w="7068" w:type="dxa"/>
            <w:gridSpan w:val="4"/>
          </w:tcPr>
          <w:p w14:paraId="63DBEC18" w14:textId="77777777" w:rsidR="00004C77" w:rsidRDefault="00000000">
            <w:pPr>
              <w:spacing w:line="440" w:lineRule="exact"/>
              <w:rPr>
                <w:rFonts w:ascii="仿宋" w:eastAsia="仿宋" w:hAnsi="仿宋" w:cs="仿宋"/>
                <w:sz w:val="24"/>
                <w:szCs w:val="24"/>
              </w:rPr>
            </w:pPr>
            <w:r>
              <w:rPr>
                <w:rFonts w:ascii="仿宋" w:eastAsia="仿宋" w:hAnsi="仿宋" w:cs="仿宋" w:hint="eastAsia"/>
                <w:sz w:val="24"/>
                <w:szCs w:val="24"/>
              </w:rPr>
              <w:t xml:space="preserve">是否同意调剂：    </w:t>
            </w:r>
            <w:r>
              <w:rPr>
                <w:rFonts w:ascii="仿宋" w:eastAsia="仿宋" w:hAnsi="仿宋" w:cs="仿宋"/>
                <w:sz w:val="24"/>
                <w:szCs w:val="24"/>
              </w:rPr>
              <w:t xml:space="preserve">      </w:t>
            </w:r>
            <w:r>
              <w:rPr>
                <w:rFonts w:ascii="仿宋" w:eastAsia="仿宋" w:hAnsi="仿宋" w:cs="仿宋" w:hint="eastAsia"/>
                <w:sz w:val="24"/>
                <w:szCs w:val="24"/>
              </w:rPr>
              <w:t>□</w:t>
            </w:r>
            <w:r>
              <w:rPr>
                <w:rFonts w:ascii="仿宋" w:eastAsia="仿宋" w:hAnsi="仿宋" w:cs="仿宋"/>
                <w:sz w:val="24"/>
                <w:szCs w:val="24"/>
              </w:rPr>
              <w:t>是</w:t>
            </w:r>
            <w:r>
              <w:rPr>
                <w:rFonts w:ascii="仿宋" w:eastAsia="仿宋" w:hAnsi="仿宋" w:cs="仿宋" w:hint="eastAsia"/>
                <w:sz w:val="24"/>
                <w:szCs w:val="24"/>
              </w:rPr>
              <w:t xml:space="preserve">   </w:t>
            </w:r>
            <w:r>
              <w:rPr>
                <w:rFonts w:ascii="仿宋" w:eastAsia="仿宋" w:hAnsi="仿宋" w:cs="仿宋"/>
                <w:sz w:val="24"/>
                <w:szCs w:val="24"/>
              </w:rPr>
              <w:t xml:space="preserve">     </w:t>
            </w:r>
            <w:r>
              <w:rPr>
                <w:rFonts w:ascii="仿宋" w:eastAsia="仿宋" w:hAnsi="仿宋" w:cs="仿宋" w:hint="eastAsia"/>
                <w:sz w:val="24"/>
                <w:szCs w:val="24"/>
              </w:rPr>
              <w:t>□否</w:t>
            </w:r>
          </w:p>
        </w:tc>
      </w:tr>
      <w:tr w:rsidR="00004C77" w14:paraId="44C10084" w14:textId="77777777">
        <w:trPr>
          <w:trHeight w:hRule="exact" w:val="2268"/>
        </w:trPr>
        <w:tc>
          <w:tcPr>
            <w:tcW w:w="1449" w:type="dxa"/>
            <w:vAlign w:val="center"/>
          </w:tcPr>
          <w:p w14:paraId="3AEE5A24" w14:textId="77777777" w:rsidR="00004C77" w:rsidRDefault="00000000">
            <w:pPr>
              <w:spacing w:line="500" w:lineRule="exact"/>
              <w:jc w:val="center"/>
              <w:rPr>
                <w:rFonts w:ascii="仿宋" w:eastAsia="仿宋" w:hAnsi="仿宋" w:cs="仿宋"/>
                <w:sz w:val="24"/>
                <w:szCs w:val="24"/>
              </w:rPr>
            </w:pPr>
            <w:r>
              <w:rPr>
                <w:rFonts w:ascii="仿宋" w:eastAsia="仿宋" w:hAnsi="仿宋" w:cs="仿宋" w:hint="eastAsia"/>
                <w:sz w:val="24"/>
                <w:szCs w:val="24"/>
              </w:rPr>
              <w:t>个人专长</w:t>
            </w:r>
          </w:p>
        </w:tc>
        <w:tc>
          <w:tcPr>
            <w:tcW w:w="7068" w:type="dxa"/>
            <w:gridSpan w:val="4"/>
          </w:tcPr>
          <w:p w14:paraId="6504D98A" w14:textId="77777777" w:rsidR="00004C77" w:rsidRDefault="00000000">
            <w:pPr>
              <w:spacing w:line="500" w:lineRule="exact"/>
              <w:jc w:val="left"/>
              <w:rPr>
                <w:rFonts w:ascii="仿宋" w:eastAsia="仿宋" w:hAnsi="仿宋" w:cs="仿宋"/>
                <w:sz w:val="24"/>
                <w:szCs w:val="24"/>
              </w:rPr>
            </w:pPr>
            <w:r>
              <w:rPr>
                <w:rFonts w:ascii="仿宋" w:eastAsia="仿宋" w:hAnsi="仿宋" w:cs="仿宋" w:hint="eastAsia"/>
                <w:sz w:val="24"/>
                <w:szCs w:val="24"/>
              </w:rPr>
              <w:t>（说明个人优势特色及与所竞选岗位的匹配原因）</w:t>
            </w:r>
          </w:p>
          <w:p w14:paraId="061A6165" w14:textId="77777777" w:rsidR="00004C77" w:rsidRDefault="00004C77">
            <w:pPr>
              <w:spacing w:line="500" w:lineRule="exact"/>
              <w:jc w:val="left"/>
              <w:rPr>
                <w:rFonts w:ascii="仿宋" w:eastAsia="仿宋" w:hAnsi="仿宋" w:cs="仿宋"/>
                <w:sz w:val="24"/>
                <w:szCs w:val="24"/>
              </w:rPr>
            </w:pPr>
          </w:p>
          <w:p w14:paraId="3D172680" w14:textId="77777777" w:rsidR="00004C77" w:rsidRDefault="00004C77">
            <w:pPr>
              <w:spacing w:line="500" w:lineRule="exact"/>
              <w:jc w:val="left"/>
              <w:rPr>
                <w:rFonts w:ascii="仿宋" w:eastAsia="仿宋" w:hAnsi="仿宋" w:cs="仿宋"/>
                <w:sz w:val="24"/>
                <w:szCs w:val="24"/>
              </w:rPr>
            </w:pPr>
          </w:p>
          <w:p w14:paraId="3C2CC8ED" w14:textId="77777777" w:rsidR="00004C77" w:rsidRDefault="00004C77">
            <w:pPr>
              <w:spacing w:line="500" w:lineRule="exact"/>
              <w:jc w:val="left"/>
              <w:rPr>
                <w:rFonts w:ascii="仿宋" w:eastAsia="仿宋" w:hAnsi="仿宋" w:cs="仿宋"/>
                <w:sz w:val="24"/>
                <w:szCs w:val="24"/>
              </w:rPr>
            </w:pPr>
          </w:p>
          <w:p w14:paraId="1D25106E" w14:textId="77777777" w:rsidR="00004C77" w:rsidRDefault="00004C77">
            <w:pPr>
              <w:spacing w:line="500" w:lineRule="exact"/>
              <w:jc w:val="left"/>
              <w:rPr>
                <w:rFonts w:ascii="仿宋" w:eastAsia="仿宋" w:hAnsi="仿宋" w:cs="仿宋"/>
                <w:sz w:val="24"/>
                <w:szCs w:val="24"/>
              </w:rPr>
            </w:pPr>
          </w:p>
          <w:p w14:paraId="31F407C1" w14:textId="77777777" w:rsidR="00004C77" w:rsidRDefault="00004C77">
            <w:pPr>
              <w:spacing w:line="500" w:lineRule="exact"/>
              <w:jc w:val="left"/>
              <w:rPr>
                <w:rFonts w:ascii="仿宋" w:eastAsia="仿宋" w:hAnsi="仿宋" w:cs="仿宋"/>
                <w:sz w:val="24"/>
                <w:szCs w:val="24"/>
              </w:rPr>
            </w:pPr>
          </w:p>
          <w:p w14:paraId="79DA4F00" w14:textId="77777777" w:rsidR="00004C77" w:rsidRDefault="00004C77">
            <w:pPr>
              <w:spacing w:line="500" w:lineRule="exact"/>
              <w:jc w:val="left"/>
              <w:rPr>
                <w:rFonts w:ascii="仿宋" w:eastAsia="仿宋" w:hAnsi="仿宋" w:cs="仿宋"/>
                <w:sz w:val="24"/>
                <w:szCs w:val="24"/>
              </w:rPr>
            </w:pPr>
          </w:p>
          <w:p w14:paraId="4715B5AD" w14:textId="77777777" w:rsidR="00004C77" w:rsidRDefault="00004C77">
            <w:pPr>
              <w:spacing w:line="500" w:lineRule="exact"/>
              <w:jc w:val="left"/>
              <w:rPr>
                <w:rFonts w:ascii="仿宋" w:eastAsia="仿宋" w:hAnsi="仿宋" w:cs="仿宋"/>
                <w:sz w:val="24"/>
                <w:szCs w:val="24"/>
              </w:rPr>
            </w:pPr>
          </w:p>
          <w:p w14:paraId="26E77F4C" w14:textId="77777777" w:rsidR="00004C77" w:rsidRDefault="00004C77">
            <w:pPr>
              <w:spacing w:line="500" w:lineRule="exact"/>
              <w:jc w:val="left"/>
              <w:rPr>
                <w:rFonts w:ascii="仿宋" w:eastAsia="仿宋" w:hAnsi="仿宋" w:cs="仿宋"/>
                <w:sz w:val="24"/>
                <w:szCs w:val="24"/>
              </w:rPr>
            </w:pPr>
          </w:p>
          <w:p w14:paraId="1A0B4B19" w14:textId="77777777" w:rsidR="00004C77" w:rsidRDefault="00004C77">
            <w:pPr>
              <w:spacing w:line="500" w:lineRule="exact"/>
              <w:jc w:val="left"/>
              <w:rPr>
                <w:rFonts w:ascii="仿宋" w:eastAsia="仿宋" w:hAnsi="仿宋" w:cs="仿宋"/>
                <w:sz w:val="24"/>
                <w:szCs w:val="24"/>
              </w:rPr>
            </w:pPr>
          </w:p>
          <w:p w14:paraId="3E4CB24F" w14:textId="77777777" w:rsidR="00004C77" w:rsidRDefault="00004C77">
            <w:pPr>
              <w:spacing w:line="500" w:lineRule="exact"/>
              <w:jc w:val="left"/>
              <w:rPr>
                <w:rFonts w:ascii="仿宋" w:eastAsia="仿宋" w:hAnsi="仿宋" w:cs="仿宋"/>
                <w:sz w:val="24"/>
                <w:szCs w:val="24"/>
              </w:rPr>
            </w:pPr>
          </w:p>
          <w:p w14:paraId="1F614B55" w14:textId="77777777" w:rsidR="00004C77" w:rsidRDefault="00004C77">
            <w:pPr>
              <w:spacing w:line="500" w:lineRule="exact"/>
              <w:jc w:val="left"/>
              <w:rPr>
                <w:rFonts w:ascii="仿宋" w:eastAsia="仿宋" w:hAnsi="仿宋" w:cs="仿宋"/>
                <w:sz w:val="24"/>
                <w:szCs w:val="24"/>
              </w:rPr>
            </w:pPr>
          </w:p>
          <w:p w14:paraId="7293AC0E" w14:textId="77777777" w:rsidR="00004C77" w:rsidRDefault="00004C77">
            <w:pPr>
              <w:spacing w:line="500" w:lineRule="exact"/>
              <w:jc w:val="left"/>
              <w:rPr>
                <w:rFonts w:ascii="仿宋" w:eastAsia="仿宋" w:hAnsi="仿宋" w:cs="仿宋"/>
                <w:sz w:val="24"/>
                <w:szCs w:val="24"/>
              </w:rPr>
            </w:pPr>
          </w:p>
          <w:p w14:paraId="263C8D6C" w14:textId="77777777" w:rsidR="00004C77" w:rsidRDefault="00004C77">
            <w:pPr>
              <w:spacing w:line="500" w:lineRule="exact"/>
              <w:jc w:val="left"/>
              <w:rPr>
                <w:rFonts w:ascii="仿宋" w:eastAsia="仿宋" w:hAnsi="仿宋" w:cs="仿宋"/>
                <w:sz w:val="24"/>
                <w:szCs w:val="24"/>
              </w:rPr>
            </w:pPr>
          </w:p>
          <w:p w14:paraId="7C0A3748" w14:textId="77777777" w:rsidR="00004C77" w:rsidRDefault="00004C77">
            <w:pPr>
              <w:spacing w:line="500" w:lineRule="exact"/>
              <w:jc w:val="left"/>
              <w:rPr>
                <w:rFonts w:ascii="仿宋" w:eastAsia="仿宋" w:hAnsi="仿宋" w:cs="仿宋"/>
                <w:sz w:val="24"/>
                <w:szCs w:val="24"/>
              </w:rPr>
            </w:pPr>
          </w:p>
          <w:p w14:paraId="2EF7B733" w14:textId="77777777" w:rsidR="00004C77" w:rsidRDefault="00004C77">
            <w:pPr>
              <w:spacing w:line="500" w:lineRule="exact"/>
              <w:jc w:val="left"/>
              <w:rPr>
                <w:rFonts w:ascii="仿宋" w:eastAsia="仿宋" w:hAnsi="仿宋" w:cs="仿宋"/>
                <w:sz w:val="24"/>
                <w:szCs w:val="24"/>
              </w:rPr>
            </w:pPr>
          </w:p>
          <w:p w14:paraId="703BE4AF" w14:textId="77777777" w:rsidR="00004C77" w:rsidRDefault="00004C77">
            <w:pPr>
              <w:spacing w:line="500" w:lineRule="exact"/>
              <w:jc w:val="left"/>
              <w:rPr>
                <w:rFonts w:ascii="仿宋" w:eastAsia="仿宋" w:hAnsi="仿宋" w:cs="仿宋"/>
                <w:sz w:val="24"/>
                <w:szCs w:val="24"/>
              </w:rPr>
            </w:pPr>
          </w:p>
        </w:tc>
      </w:tr>
      <w:tr w:rsidR="00004C77" w14:paraId="283EA364" w14:textId="77777777">
        <w:trPr>
          <w:trHeight w:hRule="exact" w:val="2268"/>
        </w:trPr>
        <w:tc>
          <w:tcPr>
            <w:tcW w:w="1449" w:type="dxa"/>
            <w:vAlign w:val="center"/>
          </w:tcPr>
          <w:p w14:paraId="3B3D9402" w14:textId="77777777" w:rsidR="00004C77" w:rsidRDefault="00000000">
            <w:pPr>
              <w:spacing w:line="500" w:lineRule="exact"/>
              <w:jc w:val="center"/>
              <w:rPr>
                <w:rFonts w:ascii="仿宋" w:eastAsia="仿宋" w:hAnsi="仿宋" w:cs="仿宋"/>
                <w:sz w:val="24"/>
                <w:szCs w:val="24"/>
              </w:rPr>
            </w:pPr>
            <w:r>
              <w:rPr>
                <w:rFonts w:ascii="仿宋" w:eastAsia="仿宋" w:hAnsi="仿宋" w:cs="仿宋" w:hint="eastAsia"/>
                <w:sz w:val="24"/>
                <w:szCs w:val="24"/>
              </w:rPr>
              <w:t>工作经历</w:t>
            </w:r>
          </w:p>
        </w:tc>
        <w:tc>
          <w:tcPr>
            <w:tcW w:w="7068" w:type="dxa"/>
            <w:gridSpan w:val="4"/>
          </w:tcPr>
          <w:p w14:paraId="4463D237" w14:textId="77777777" w:rsidR="00004C77" w:rsidRDefault="00000000">
            <w:pPr>
              <w:spacing w:line="500" w:lineRule="exact"/>
              <w:jc w:val="left"/>
              <w:rPr>
                <w:rFonts w:ascii="仿宋" w:eastAsia="仿宋" w:hAnsi="仿宋" w:cs="仿宋"/>
                <w:sz w:val="24"/>
                <w:szCs w:val="24"/>
              </w:rPr>
            </w:pPr>
            <w:r>
              <w:rPr>
                <w:rFonts w:ascii="仿宋" w:eastAsia="仿宋" w:hAnsi="仿宋" w:cs="仿宋" w:hint="eastAsia"/>
                <w:sz w:val="24"/>
                <w:szCs w:val="24"/>
              </w:rPr>
              <w:t>（说明在研究生或本科期间所做工作经历及曾主持举办过学生活动经历）</w:t>
            </w:r>
          </w:p>
          <w:p w14:paraId="44845861" w14:textId="77777777" w:rsidR="00004C77" w:rsidRDefault="00004C77">
            <w:pPr>
              <w:spacing w:line="500" w:lineRule="exact"/>
              <w:jc w:val="left"/>
              <w:rPr>
                <w:rFonts w:ascii="仿宋" w:eastAsia="仿宋" w:hAnsi="仿宋" w:cs="仿宋"/>
                <w:sz w:val="24"/>
                <w:szCs w:val="24"/>
              </w:rPr>
            </w:pPr>
          </w:p>
          <w:p w14:paraId="243F5742" w14:textId="77777777" w:rsidR="00004C77" w:rsidRDefault="00004C77">
            <w:pPr>
              <w:spacing w:line="500" w:lineRule="exact"/>
              <w:jc w:val="left"/>
              <w:rPr>
                <w:rFonts w:ascii="仿宋" w:eastAsia="仿宋" w:hAnsi="仿宋" w:cs="仿宋"/>
                <w:sz w:val="24"/>
                <w:szCs w:val="24"/>
              </w:rPr>
            </w:pPr>
          </w:p>
          <w:p w14:paraId="2D034689" w14:textId="77777777" w:rsidR="00004C77" w:rsidRDefault="00004C77">
            <w:pPr>
              <w:spacing w:line="500" w:lineRule="exact"/>
              <w:jc w:val="left"/>
              <w:rPr>
                <w:rFonts w:ascii="仿宋" w:eastAsia="仿宋" w:hAnsi="仿宋" w:cs="仿宋"/>
                <w:sz w:val="24"/>
                <w:szCs w:val="24"/>
              </w:rPr>
            </w:pPr>
          </w:p>
          <w:p w14:paraId="71B5BB27" w14:textId="77777777" w:rsidR="00004C77" w:rsidRDefault="00004C77">
            <w:pPr>
              <w:spacing w:line="500" w:lineRule="exact"/>
              <w:jc w:val="left"/>
              <w:rPr>
                <w:rFonts w:ascii="仿宋" w:eastAsia="仿宋" w:hAnsi="仿宋" w:cs="仿宋"/>
                <w:sz w:val="24"/>
                <w:szCs w:val="24"/>
              </w:rPr>
            </w:pPr>
          </w:p>
          <w:p w14:paraId="63D9A8A6" w14:textId="77777777" w:rsidR="00004C77" w:rsidRDefault="00004C77">
            <w:pPr>
              <w:spacing w:line="500" w:lineRule="exact"/>
              <w:jc w:val="left"/>
              <w:rPr>
                <w:rFonts w:ascii="仿宋" w:eastAsia="仿宋" w:hAnsi="仿宋" w:cs="仿宋"/>
                <w:sz w:val="24"/>
                <w:szCs w:val="24"/>
              </w:rPr>
            </w:pPr>
          </w:p>
          <w:p w14:paraId="3027CE49" w14:textId="77777777" w:rsidR="00004C77" w:rsidRDefault="00004C77">
            <w:pPr>
              <w:spacing w:line="500" w:lineRule="exact"/>
              <w:jc w:val="left"/>
              <w:rPr>
                <w:rFonts w:ascii="仿宋" w:eastAsia="仿宋" w:hAnsi="仿宋" w:cs="仿宋"/>
                <w:sz w:val="24"/>
                <w:szCs w:val="24"/>
              </w:rPr>
            </w:pPr>
          </w:p>
          <w:p w14:paraId="0221822B" w14:textId="77777777" w:rsidR="00004C77" w:rsidRDefault="00004C77">
            <w:pPr>
              <w:spacing w:line="500" w:lineRule="exact"/>
              <w:jc w:val="left"/>
              <w:rPr>
                <w:rFonts w:ascii="仿宋" w:eastAsia="仿宋" w:hAnsi="仿宋" w:cs="仿宋"/>
                <w:sz w:val="24"/>
                <w:szCs w:val="24"/>
              </w:rPr>
            </w:pPr>
          </w:p>
          <w:p w14:paraId="5A8B4F36" w14:textId="77777777" w:rsidR="00004C77" w:rsidRDefault="00004C77">
            <w:pPr>
              <w:spacing w:line="500" w:lineRule="exact"/>
              <w:jc w:val="left"/>
              <w:rPr>
                <w:rFonts w:ascii="仿宋" w:eastAsia="仿宋" w:hAnsi="仿宋" w:cs="仿宋"/>
                <w:sz w:val="24"/>
                <w:szCs w:val="24"/>
              </w:rPr>
            </w:pPr>
          </w:p>
          <w:p w14:paraId="2D6AAF2D" w14:textId="77777777" w:rsidR="00004C77" w:rsidRDefault="00004C77">
            <w:pPr>
              <w:spacing w:line="500" w:lineRule="exact"/>
              <w:jc w:val="left"/>
              <w:rPr>
                <w:rFonts w:ascii="仿宋" w:eastAsia="仿宋" w:hAnsi="仿宋" w:cs="仿宋"/>
                <w:sz w:val="24"/>
                <w:szCs w:val="24"/>
              </w:rPr>
            </w:pPr>
          </w:p>
          <w:p w14:paraId="70CF12AF" w14:textId="77777777" w:rsidR="00004C77" w:rsidRDefault="00004C77">
            <w:pPr>
              <w:spacing w:line="500" w:lineRule="exact"/>
              <w:jc w:val="left"/>
              <w:rPr>
                <w:rFonts w:ascii="仿宋" w:eastAsia="仿宋" w:hAnsi="仿宋" w:cs="仿宋"/>
                <w:sz w:val="24"/>
                <w:szCs w:val="24"/>
              </w:rPr>
            </w:pPr>
          </w:p>
          <w:p w14:paraId="530CAC66" w14:textId="77777777" w:rsidR="00004C77" w:rsidRDefault="00004C77">
            <w:pPr>
              <w:spacing w:line="500" w:lineRule="exact"/>
              <w:jc w:val="left"/>
              <w:rPr>
                <w:rFonts w:ascii="仿宋" w:eastAsia="仿宋" w:hAnsi="仿宋" w:cs="仿宋"/>
                <w:sz w:val="24"/>
                <w:szCs w:val="24"/>
              </w:rPr>
            </w:pPr>
          </w:p>
        </w:tc>
      </w:tr>
      <w:tr w:rsidR="00004C77" w14:paraId="41FF13D6" w14:textId="77777777">
        <w:trPr>
          <w:trHeight w:hRule="exact" w:val="2268"/>
        </w:trPr>
        <w:tc>
          <w:tcPr>
            <w:tcW w:w="1449" w:type="dxa"/>
            <w:vAlign w:val="center"/>
          </w:tcPr>
          <w:p w14:paraId="060F011C" w14:textId="77777777" w:rsidR="00004C77" w:rsidRDefault="00000000">
            <w:pPr>
              <w:spacing w:line="500" w:lineRule="exact"/>
              <w:jc w:val="center"/>
              <w:rPr>
                <w:rFonts w:ascii="仿宋" w:eastAsia="仿宋" w:hAnsi="仿宋" w:cs="仿宋"/>
                <w:sz w:val="24"/>
                <w:szCs w:val="24"/>
              </w:rPr>
            </w:pPr>
            <w:r>
              <w:rPr>
                <w:rFonts w:ascii="仿宋" w:eastAsia="仿宋" w:hAnsi="仿宋" w:cs="仿宋" w:hint="eastAsia"/>
                <w:sz w:val="24"/>
                <w:szCs w:val="24"/>
              </w:rPr>
              <w:t>规划展望</w:t>
            </w:r>
          </w:p>
        </w:tc>
        <w:tc>
          <w:tcPr>
            <w:tcW w:w="7068" w:type="dxa"/>
            <w:gridSpan w:val="4"/>
          </w:tcPr>
          <w:p w14:paraId="08AA311E" w14:textId="77777777" w:rsidR="00004C77" w:rsidRDefault="00000000">
            <w:pPr>
              <w:spacing w:line="500" w:lineRule="exact"/>
              <w:jc w:val="left"/>
              <w:rPr>
                <w:rFonts w:ascii="仿宋" w:eastAsia="仿宋" w:hAnsi="仿宋" w:cs="仿宋"/>
                <w:sz w:val="24"/>
                <w:szCs w:val="24"/>
              </w:rPr>
            </w:pPr>
            <w:r>
              <w:rPr>
                <w:rFonts w:ascii="仿宋" w:eastAsia="仿宋" w:hAnsi="仿宋" w:cs="仿宋" w:hint="eastAsia"/>
                <w:sz w:val="24"/>
                <w:szCs w:val="24"/>
              </w:rPr>
              <w:t>（说明对统计学院研会发展定位的规划及展望）</w:t>
            </w:r>
          </w:p>
          <w:p w14:paraId="042B0A3E" w14:textId="77777777" w:rsidR="00004C77" w:rsidRDefault="00004C77">
            <w:pPr>
              <w:spacing w:line="500" w:lineRule="exact"/>
              <w:rPr>
                <w:rFonts w:ascii="仿宋" w:eastAsia="仿宋" w:hAnsi="仿宋" w:cs="仿宋"/>
                <w:sz w:val="24"/>
                <w:szCs w:val="24"/>
              </w:rPr>
            </w:pPr>
          </w:p>
          <w:p w14:paraId="0234A4CC" w14:textId="77777777" w:rsidR="00004C77" w:rsidRDefault="00004C77">
            <w:pPr>
              <w:spacing w:line="500" w:lineRule="exact"/>
              <w:rPr>
                <w:rFonts w:ascii="仿宋" w:eastAsia="仿宋" w:hAnsi="仿宋" w:cs="仿宋"/>
                <w:sz w:val="24"/>
                <w:szCs w:val="24"/>
              </w:rPr>
            </w:pPr>
          </w:p>
          <w:p w14:paraId="38A2E965" w14:textId="77777777" w:rsidR="00004C77" w:rsidRDefault="00004C77">
            <w:pPr>
              <w:spacing w:line="500" w:lineRule="exact"/>
              <w:rPr>
                <w:rFonts w:ascii="仿宋" w:eastAsia="仿宋" w:hAnsi="仿宋" w:cs="仿宋"/>
                <w:sz w:val="24"/>
                <w:szCs w:val="24"/>
              </w:rPr>
            </w:pPr>
          </w:p>
          <w:p w14:paraId="5CE0A5E1" w14:textId="77777777" w:rsidR="00004C77" w:rsidRDefault="00004C77">
            <w:pPr>
              <w:spacing w:line="500" w:lineRule="exact"/>
              <w:rPr>
                <w:rFonts w:ascii="仿宋" w:eastAsia="仿宋" w:hAnsi="仿宋" w:cs="仿宋"/>
                <w:sz w:val="24"/>
                <w:szCs w:val="24"/>
              </w:rPr>
            </w:pPr>
          </w:p>
          <w:p w14:paraId="31487F95" w14:textId="77777777" w:rsidR="00004C77" w:rsidRDefault="00004C77">
            <w:pPr>
              <w:spacing w:line="500" w:lineRule="exact"/>
              <w:jc w:val="center"/>
              <w:rPr>
                <w:rFonts w:ascii="仿宋" w:eastAsia="仿宋" w:hAnsi="仿宋" w:cs="仿宋"/>
                <w:sz w:val="24"/>
                <w:szCs w:val="24"/>
              </w:rPr>
            </w:pPr>
          </w:p>
          <w:p w14:paraId="45533E9C" w14:textId="77777777" w:rsidR="00004C77" w:rsidRDefault="00004C77">
            <w:pPr>
              <w:spacing w:line="500" w:lineRule="exact"/>
              <w:jc w:val="center"/>
              <w:rPr>
                <w:rFonts w:ascii="仿宋" w:eastAsia="仿宋" w:hAnsi="仿宋" w:cs="仿宋"/>
                <w:sz w:val="24"/>
                <w:szCs w:val="24"/>
              </w:rPr>
            </w:pPr>
          </w:p>
          <w:p w14:paraId="2595CB74" w14:textId="77777777" w:rsidR="00004C77" w:rsidRDefault="00004C77">
            <w:pPr>
              <w:spacing w:line="500" w:lineRule="exact"/>
              <w:jc w:val="center"/>
              <w:rPr>
                <w:rFonts w:ascii="仿宋" w:eastAsia="仿宋" w:hAnsi="仿宋" w:cs="仿宋"/>
                <w:sz w:val="24"/>
                <w:szCs w:val="24"/>
              </w:rPr>
            </w:pPr>
          </w:p>
          <w:p w14:paraId="7EAAE060" w14:textId="77777777" w:rsidR="00004C77" w:rsidRDefault="00004C77">
            <w:pPr>
              <w:spacing w:line="500" w:lineRule="exact"/>
              <w:jc w:val="center"/>
              <w:rPr>
                <w:rFonts w:ascii="仿宋" w:eastAsia="仿宋" w:hAnsi="仿宋" w:cs="仿宋"/>
                <w:sz w:val="24"/>
                <w:szCs w:val="24"/>
              </w:rPr>
            </w:pPr>
          </w:p>
          <w:p w14:paraId="7C6ECEC3" w14:textId="77777777" w:rsidR="00004C77" w:rsidRDefault="00004C77">
            <w:pPr>
              <w:spacing w:line="500" w:lineRule="exact"/>
              <w:jc w:val="center"/>
              <w:rPr>
                <w:rFonts w:ascii="仿宋" w:eastAsia="仿宋" w:hAnsi="仿宋" w:cs="仿宋"/>
                <w:sz w:val="24"/>
                <w:szCs w:val="24"/>
              </w:rPr>
            </w:pPr>
          </w:p>
        </w:tc>
      </w:tr>
    </w:tbl>
    <w:p w14:paraId="71A8E277" w14:textId="2DADFF82" w:rsidR="00004C77" w:rsidRDefault="00004C77">
      <w:pPr>
        <w:spacing w:line="360" w:lineRule="exact"/>
        <w:rPr>
          <w:rFonts w:ascii="楷体" w:eastAsia="楷体" w:hAnsi="楷体" w:cs="楷体" w:hint="eastAsia"/>
        </w:rPr>
      </w:pPr>
    </w:p>
    <w:sectPr w:rsidR="00004C77">
      <w:pgSz w:w="11906" w:h="16838"/>
      <w:pgMar w:top="1276" w:right="1797" w:bottom="1418" w:left="1797"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B185D"/>
    <w:rsid w:val="FDEFE819"/>
    <w:rsid w:val="00004C77"/>
    <w:rsid w:val="00157BC6"/>
    <w:rsid w:val="00192364"/>
    <w:rsid w:val="001F1A60"/>
    <w:rsid w:val="00305A73"/>
    <w:rsid w:val="003F0DA5"/>
    <w:rsid w:val="00516759"/>
    <w:rsid w:val="00552A4B"/>
    <w:rsid w:val="0055592B"/>
    <w:rsid w:val="006A5543"/>
    <w:rsid w:val="00714727"/>
    <w:rsid w:val="008E3D97"/>
    <w:rsid w:val="008E6BD1"/>
    <w:rsid w:val="008F7E04"/>
    <w:rsid w:val="009B185D"/>
    <w:rsid w:val="009D19DB"/>
    <w:rsid w:val="009E0935"/>
    <w:rsid w:val="009F368D"/>
    <w:rsid w:val="00A30C00"/>
    <w:rsid w:val="00A548E2"/>
    <w:rsid w:val="00AA66EC"/>
    <w:rsid w:val="00B05875"/>
    <w:rsid w:val="00C64036"/>
    <w:rsid w:val="00C72F92"/>
    <w:rsid w:val="00CB353E"/>
    <w:rsid w:val="00CD0F2B"/>
    <w:rsid w:val="00D46388"/>
    <w:rsid w:val="00DC729B"/>
    <w:rsid w:val="00DC7DAD"/>
    <w:rsid w:val="00F81208"/>
    <w:rsid w:val="00FD07F4"/>
    <w:rsid w:val="00FF1C0A"/>
    <w:rsid w:val="03E0296A"/>
    <w:rsid w:val="040F54EA"/>
    <w:rsid w:val="04287D2C"/>
    <w:rsid w:val="05F5550E"/>
    <w:rsid w:val="06270D4F"/>
    <w:rsid w:val="07C25D8D"/>
    <w:rsid w:val="08BD5495"/>
    <w:rsid w:val="09B16C65"/>
    <w:rsid w:val="09E100BF"/>
    <w:rsid w:val="0C06472C"/>
    <w:rsid w:val="10196926"/>
    <w:rsid w:val="1286108B"/>
    <w:rsid w:val="13840469"/>
    <w:rsid w:val="13CE15B0"/>
    <w:rsid w:val="15E610E5"/>
    <w:rsid w:val="164E3F23"/>
    <w:rsid w:val="168F2328"/>
    <w:rsid w:val="186E6E77"/>
    <w:rsid w:val="1A877672"/>
    <w:rsid w:val="1AC55AAA"/>
    <w:rsid w:val="1E1A369C"/>
    <w:rsid w:val="1E4D1CA5"/>
    <w:rsid w:val="1E7C6191"/>
    <w:rsid w:val="22FC714A"/>
    <w:rsid w:val="234826E6"/>
    <w:rsid w:val="28D71814"/>
    <w:rsid w:val="31C6723F"/>
    <w:rsid w:val="36181F2C"/>
    <w:rsid w:val="38352318"/>
    <w:rsid w:val="44280410"/>
    <w:rsid w:val="473A39F3"/>
    <w:rsid w:val="47541035"/>
    <w:rsid w:val="49BA5E93"/>
    <w:rsid w:val="4A9B2FF4"/>
    <w:rsid w:val="4ABA3ABB"/>
    <w:rsid w:val="4CA763AB"/>
    <w:rsid w:val="4CE8775E"/>
    <w:rsid w:val="4F9B7A2B"/>
    <w:rsid w:val="4FE71EB2"/>
    <w:rsid w:val="539137C1"/>
    <w:rsid w:val="5547181A"/>
    <w:rsid w:val="57117EDC"/>
    <w:rsid w:val="5CA97A6A"/>
    <w:rsid w:val="5D0109C4"/>
    <w:rsid w:val="5E876921"/>
    <w:rsid w:val="603C2E4A"/>
    <w:rsid w:val="60463511"/>
    <w:rsid w:val="615D2696"/>
    <w:rsid w:val="64477418"/>
    <w:rsid w:val="653C64D8"/>
    <w:rsid w:val="67945DF0"/>
    <w:rsid w:val="67B83406"/>
    <w:rsid w:val="6D1A2729"/>
    <w:rsid w:val="6E4312F1"/>
    <w:rsid w:val="79696E26"/>
    <w:rsid w:val="79AD03ED"/>
    <w:rsid w:val="7A8B193A"/>
    <w:rsid w:val="7C0533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0F5495D6"/>
  <w15:docId w15:val="{64DC2651-F3E0-3B4A-99A0-E27B677A1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99" w:unhideWhenUsed="1" w:qFormat="1"/>
    <w:lsdException w:name="footer" w:uiPriority="99"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39"/>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imes New Roman" w:eastAsia="宋体" w:hAnsi="Times New Roman"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rFonts w:ascii="Calibri" w:hAnsi="Calibri" w:cs="黑体"/>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rFonts w:ascii="Calibri" w:hAnsi="Calibri" w:cs="黑体"/>
      <w:sz w:val="18"/>
      <w:szCs w:val="18"/>
    </w:rPr>
  </w:style>
  <w:style w:type="character" w:styleId="a9">
    <w:name w:val="Hyperlink"/>
    <w:basedOn w:val="a0"/>
    <w:unhideWhenUsed/>
    <w:qFormat/>
    <w:rPr>
      <w:color w:val="0000FF"/>
      <w:u w:val="single"/>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character" w:customStyle="1" w:styleId="a4">
    <w:name w:val="批注框文本 字符"/>
    <w:basedOn w:val="a0"/>
    <w:link w:val="a3"/>
    <w:semiHidden/>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45</Words>
  <Characters>261</Characters>
  <Application>Microsoft Office Word</Application>
  <DocSecurity>0</DocSecurity>
  <Lines>2</Lines>
  <Paragraphs>1</Paragraphs>
  <ScaleCrop>false</ScaleCrop>
  <Company>CUEB</Company>
  <LinksUpToDate>false</LinksUpToDate>
  <CharactersWithSpaces>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附近2:</dc:title>
  <dc:creator>Zhang Ying</dc:creator>
  <cp:lastModifiedBy>沿木 丁</cp:lastModifiedBy>
  <cp:revision>13</cp:revision>
  <dcterms:created xsi:type="dcterms:W3CDTF">2019-06-20T13:10:00Z</dcterms:created>
  <dcterms:modified xsi:type="dcterms:W3CDTF">2023-01-10T08:45:00Z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2052-3.8.1.6116</vt:lpwstr>
  </property>
</Properties>
</file>