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836D1" w14:textId="2D8DB218" w:rsidR="007168CF" w:rsidRPr="006725CD" w:rsidRDefault="003845ED" w:rsidP="006725CD">
      <w:pPr>
        <w:tabs>
          <w:tab w:val="left" w:pos="8640"/>
        </w:tabs>
        <w:adjustRightInd w:val="0"/>
        <w:snapToGrid w:val="0"/>
        <w:spacing w:line="640" w:lineRule="exact"/>
        <w:jc w:val="center"/>
        <w:rPr>
          <w:rFonts w:ascii="方正小标宋简体" w:eastAsia="方正小标宋简体"/>
          <w:bCs/>
          <w:sz w:val="44"/>
          <w:szCs w:val="44"/>
        </w:rPr>
      </w:pPr>
      <w:r w:rsidRPr="0010322A">
        <w:rPr>
          <w:rFonts w:ascii="方正小标宋简体" w:eastAsia="方正小标宋简体" w:hint="eastAsia"/>
          <w:bCs/>
          <w:sz w:val="44"/>
          <w:szCs w:val="44"/>
          <w:lang w:val="en-US"/>
        </w:rPr>
        <w:t>“</w:t>
      </w:r>
      <w:r w:rsidR="006725CD" w:rsidRPr="006725CD">
        <w:rPr>
          <w:rFonts w:ascii="方正小标宋简体" w:eastAsia="方正小标宋简体" w:hint="eastAsia"/>
          <w:bCs/>
          <w:sz w:val="44"/>
          <w:szCs w:val="44"/>
          <w:lang w:val="en-US"/>
        </w:rPr>
        <w:t>青少年网络安全自护、预防青少年网络犯罪研究</w:t>
      </w:r>
      <w:r w:rsidRPr="0010322A">
        <w:rPr>
          <w:rFonts w:ascii="方正小标宋简体" w:eastAsia="方正小标宋简体" w:hint="eastAsia"/>
          <w:bCs/>
          <w:sz w:val="44"/>
          <w:szCs w:val="44"/>
        </w:rPr>
        <w:t>”</w:t>
      </w:r>
      <w:r w:rsidR="006725CD">
        <w:rPr>
          <w:rFonts w:ascii="方正小标宋简体" w:eastAsia="方正小标宋简体" w:hint="eastAsia"/>
          <w:bCs/>
          <w:sz w:val="44"/>
          <w:szCs w:val="44"/>
        </w:rPr>
        <w:t>课题需求榜单</w:t>
      </w:r>
    </w:p>
    <w:p w14:paraId="6DEBE376" w14:textId="77777777" w:rsidR="007168CF" w:rsidRDefault="007168CF">
      <w:pPr>
        <w:tabs>
          <w:tab w:val="left" w:pos="8640"/>
        </w:tabs>
        <w:adjustRightInd w:val="0"/>
        <w:snapToGrid w:val="0"/>
        <w:spacing w:line="560" w:lineRule="exact"/>
        <w:rPr>
          <w:rFonts w:ascii="方正黑体简体" w:eastAsia="方正黑体简体"/>
          <w:bCs/>
          <w:spacing w:val="6"/>
          <w:sz w:val="32"/>
          <w:szCs w:val="32"/>
        </w:rPr>
      </w:pPr>
    </w:p>
    <w:p w14:paraId="0D8229AB" w14:textId="4A0C943A" w:rsidR="007168CF" w:rsidRDefault="00FC040A">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746"/>
        <w:gridCol w:w="1403"/>
        <w:gridCol w:w="2783"/>
      </w:tblGrid>
      <w:tr w:rsidR="007168CF" w14:paraId="0CE17D94" w14:textId="77777777">
        <w:trPr>
          <w:trHeight w:val="582"/>
          <w:jc w:val="center"/>
        </w:trPr>
        <w:tc>
          <w:tcPr>
            <w:tcW w:w="1668" w:type="dxa"/>
            <w:vAlign w:val="center"/>
          </w:tcPr>
          <w:p w14:paraId="55854C14" w14:textId="77777777" w:rsidR="007168CF" w:rsidRDefault="00FC040A">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75C475A0" w14:textId="35280F96" w:rsidR="007168CF" w:rsidRDefault="003037FD">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石景山团区委</w:t>
            </w:r>
            <w:r>
              <w:rPr>
                <w:rFonts w:ascii="Times New Roman Regular" w:eastAsia="方正仿宋简体" w:hAnsi="Times New Roman Regular" w:cs="Times New Roman Regular" w:hint="eastAsia"/>
                <w:color w:val="000000"/>
              </w:rPr>
              <w:t xml:space="preserve"> </w:t>
            </w:r>
            <w:r>
              <w:rPr>
                <w:rFonts w:ascii="Times New Roman Regular" w:eastAsia="方正仿宋简体" w:hAnsi="Times New Roman Regular" w:cs="Times New Roman Regular" w:hint="eastAsia"/>
                <w:color w:val="000000"/>
              </w:rPr>
              <w:t>石景山区人民检察院</w:t>
            </w:r>
          </w:p>
        </w:tc>
      </w:tr>
      <w:tr w:rsidR="007168CF" w14:paraId="26621437" w14:textId="77777777">
        <w:trPr>
          <w:trHeight w:val="582"/>
          <w:jc w:val="center"/>
        </w:trPr>
        <w:tc>
          <w:tcPr>
            <w:tcW w:w="1668" w:type="dxa"/>
            <w:vAlign w:val="center"/>
          </w:tcPr>
          <w:p w14:paraId="419B5362" w14:textId="77777777" w:rsidR="007168CF" w:rsidRDefault="00FC040A">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7EDAAE6A" w14:textId="5D8ADD9B" w:rsidR="007168CF" w:rsidRDefault="003037FD" w:rsidP="003037FD">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区</w:t>
            </w:r>
            <w:r w:rsidR="00A21117">
              <w:rPr>
                <w:rFonts w:ascii="Times New Roman Regular" w:eastAsia="方正仿宋简体" w:hAnsi="Times New Roman Regular" w:cs="Times New Roman Regular" w:hint="eastAsia"/>
                <w:color w:val="000000"/>
              </w:rPr>
              <w:t>级机关</w:t>
            </w:r>
          </w:p>
        </w:tc>
      </w:tr>
      <w:tr w:rsidR="007168CF" w14:paraId="47CB84E1" w14:textId="77777777">
        <w:trPr>
          <w:trHeight w:val="567"/>
          <w:jc w:val="center"/>
        </w:trPr>
        <w:tc>
          <w:tcPr>
            <w:tcW w:w="1668" w:type="dxa"/>
            <w:vAlign w:val="center"/>
          </w:tcPr>
          <w:p w14:paraId="1BAE57A0" w14:textId="77777777" w:rsidR="007168CF" w:rsidRDefault="00FC040A">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57F03AEA" w14:textId="77777777" w:rsidR="007168CF" w:rsidRDefault="003037FD">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北京市石景山区石景山路</w:t>
            </w:r>
            <w:r>
              <w:rPr>
                <w:rFonts w:ascii="Times New Roman Regular" w:eastAsia="方正仿宋简体" w:hAnsi="Times New Roman Regular" w:cs="Times New Roman Regular" w:hint="eastAsia"/>
              </w:rPr>
              <w:t>18</w:t>
            </w:r>
            <w:r>
              <w:rPr>
                <w:rFonts w:ascii="Times New Roman Regular" w:eastAsia="方正仿宋简体" w:hAnsi="Times New Roman Regular" w:cs="Times New Roman Regular" w:hint="eastAsia"/>
              </w:rPr>
              <w:t>号</w:t>
            </w:r>
          </w:p>
          <w:p w14:paraId="0A646035" w14:textId="5FC657F3" w:rsidR="003037FD" w:rsidRPr="003037FD" w:rsidRDefault="003037FD">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北京市石景山区古城南里甲</w:t>
            </w:r>
            <w:r>
              <w:rPr>
                <w:rFonts w:ascii="Times New Roman Regular" w:eastAsia="方正仿宋简体" w:hAnsi="Times New Roman Regular" w:cs="Times New Roman Regular" w:hint="eastAsia"/>
              </w:rPr>
              <w:t>2</w:t>
            </w:r>
            <w:r>
              <w:rPr>
                <w:rFonts w:ascii="Times New Roman Regular" w:eastAsia="方正仿宋简体" w:hAnsi="Times New Roman Regular" w:cs="Times New Roman Regular" w:hint="eastAsia"/>
              </w:rPr>
              <w:t>号</w:t>
            </w:r>
          </w:p>
        </w:tc>
      </w:tr>
      <w:tr w:rsidR="007168CF" w14:paraId="46F86121" w14:textId="77777777" w:rsidTr="00A232B8">
        <w:trPr>
          <w:trHeight w:val="535"/>
          <w:jc w:val="center"/>
        </w:trPr>
        <w:tc>
          <w:tcPr>
            <w:tcW w:w="1668" w:type="dxa"/>
            <w:vAlign w:val="center"/>
          </w:tcPr>
          <w:p w14:paraId="2A04971B" w14:textId="77777777" w:rsidR="007168CF" w:rsidRDefault="00FC040A">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746" w:type="dxa"/>
            <w:vAlign w:val="center"/>
          </w:tcPr>
          <w:p w14:paraId="0D25BB8E" w14:textId="7D3A7BB7" w:rsidR="007168CF" w:rsidRDefault="00A232B8" w:rsidP="00061D7B">
            <w:pPr>
              <w:adjustRightInd w:val="0"/>
              <w:snapToGrid w:val="0"/>
              <w:jc w:val="center"/>
              <w:rPr>
                <w:rFonts w:ascii="Times New Roman Regular" w:eastAsia="方正仿宋简体" w:hAnsi="Times New Roman Regular" w:hint="eastAsia"/>
                <w:bCs/>
                <w:spacing w:val="6"/>
                <w:szCs w:val="28"/>
                <w:lang w:val="en-US"/>
              </w:rPr>
            </w:pPr>
            <w:r w:rsidRPr="00A232B8">
              <w:rPr>
                <w:rFonts w:ascii="Times New Roman Regular" w:eastAsia="方正仿宋简体" w:hAnsi="Times New Roman Regular" w:hint="eastAsia"/>
                <w:bCs/>
                <w:spacing w:val="6"/>
                <w:szCs w:val="28"/>
                <w:lang w:val="en-US"/>
              </w:rPr>
              <w:t>王</w:t>
            </w:r>
            <w:r>
              <w:rPr>
                <w:rFonts w:ascii="Times New Roman Regular" w:eastAsia="方正仿宋简体" w:hAnsi="Times New Roman Regular" w:hint="eastAsia"/>
                <w:bCs/>
                <w:spacing w:val="6"/>
                <w:szCs w:val="28"/>
                <w:lang w:val="en-US"/>
              </w:rPr>
              <w:t>老师</w:t>
            </w:r>
          </w:p>
        </w:tc>
        <w:tc>
          <w:tcPr>
            <w:tcW w:w="1403" w:type="dxa"/>
            <w:vAlign w:val="center"/>
          </w:tcPr>
          <w:p w14:paraId="7B98FAC4" w14:textId="737419AD" w:rsidR="007168CF" w:rsidRDefault="00A232B8">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13F073F2" w14:textId="77777777" w:rsidR="007168CF" w:rsidRDefault="00A232B8" w:rsidP="0071100E">
            <w:pPr>
              <w:adjustRightInd w:val="0"/>
              <w:jc w:val="center"/>
              <w:rPr>
                <w:rFonts w:ascii="Times New Roman Regular" w:eastAsia="方正仿宋简体" w:hAnsi="Times New Roman Regular" w:cs="Times New Roman Regular" w:hint="eastAsia"/>
              </w:rPr>
            </w:pPr>
            <w:r w:rsidRPr="00A232B8">
              <w:rPr>
                <w:rFonts w:ascii="Times New Roman Regular" w:eastAsia="方正仿宋简体" w:hAnsi="Times New Roman Regular" w:cs="Times New Roman Regular"/>
              </w:rPr>
              <w:t>59907864</w:t>
            </w:r>
          </w:p>
          <w:p w14:paraId="36D93CA5" w14:textId="3ACAE7DF" w:rsidR="00A232B8" w:rsidRDefault="00A232B8" w:rsidP="0071100E">
            <w:pPr>
              <w:adjustRightInd w:val="0"/>
              <w:jc w:val="center"/>
              <w:rPr>
                <w:rFonts w:ascii="Times New Roman Regular" w:eastAsia="方正仿宋简体" w:hAnsi="Times New Roman Regular" w:cs="Times New Roman Regular" w:hint="eastAsia"/>
              </w:rPr>
            </w:pPr>
            <w:r w:rsidRPr="00A232B8">
              <w:rPr>
                <w:rFonts w:ascii="Times New Roman Regular" w:eastAsia="方正仿宋简体" w:hAnsi="Times New Roman Regular" w:cs="Times New Roman Regular"/>
              </w:rPr>
              <w:t>13164230907</w:t>
            </w:r>
          </w:p>
        </w:tc>
      </w:tr>
    </w:tbl>
    <w:p w14:paraId="01C51257" w14:textId="77777777" w:rsidR="007168CF" w:rsidRDefault="00FC040A">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7168CF" w14:paraId="05A536AA" w14:textId="77777777" w:rsidTr="00F669A4">
        <w:trPr>
          <w:trHeight w:val="90"/>
          <w:jc w:val="center"/>
        </w:trPr>
        <w:tc>
          <w:tcPr>
            <w:tcW w:w="1835" w:type="dxa"/>
            <w:tcBorders>
              <w:tl2br w:val="nil"/>
              <w:tr2bl w:val="nil"/>
            </w:tcBorders>
            <w:shd w:val="clear" w:color="auto" w:fill="FFFFFF"/>
            <w:vAlign w:val="center"/>
          </w:tcPr>
          <w:p w14:paraId="005D4F1A" w14:textId="77777777" w:rsidR="007168CF" w:rsidRDefault="00FC040A">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16B05478" w14:textId="6BA7A177" w:rsidR="007168CF" w:rsidRDefault="003037FD" w:rsidP="00A8078A">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青少年网络</w:t>
            </w:r>
            <w:r w:rsidR="00A8078A">
              <w:rPr>
                <w:rFonts w:ascii="Times New Roman Regular" w:eastAsia="方正仿宋简体" w:hAnsi="Times New Roman Regular" w:cs="Times New Roman Regular" w:hint="eastAsia"/>
              </w:rPr>
              <w:t>安全</w:t>
            </w:r>
            <w:r>
              <w:rPr>
                <w:rFonts w:ascii="Times New Roman Regular" w:eastAsia="方正仿宋简体" w:hAnsi="Times New Roman Regular" w:cs="Times New Roman Regular" w:hint="eastAsia"/>
              </w:rPr>
              <w:t>自护、预防</w:t>
            </w:r>
            <w:r w:rsidR="00A8078A">
              <w:rPr>
                <w:rFonts w:ascii="Times New Roman Regular" w:eastAsia="方正仿宋简体" w:hAnsi="Times New Roman Regular" w:cs="Times New Roman Regular" w:hint="eastAsia"/>
              </w:rPr>
              <w:t>青少年</w:t>
            </w:r>
            <w:r>
              <w:rPr>
                <w:rFonts w:ascii="Times New Roman Regular" w:eastAsia="方正仿宋简体" w:hAnsi="Times New Roman Regular" w:cs="Times New Roman Regular" w:hint="eastAsia"/>
              </w:rPr>
              <w:t>网络犯罪研究</w:t>
            </w:r>
          </w:p>
        </w:tc>
      </w:tr>
      <w:tr w:rsidR="007168CF" w14:paraId="09EECA65" w14:textId="77777777" w:rsidTr="00F669A4">
        <w:trPr>
          <w:trHeight w:val="567"/>
          <w:jc w:val="center"/>
        </w:trPr>
        <w:tc>
          <w:tcPr>
            <w:tcW w:w="1835" w:type="dxa"/>
            <w:tcBorders>
              <w:tl2br w:val="nil"/>
              <w:tr2bl w:val="nil"/>
            </w:tcBorders>
            <w:shd w:val="clear" w:color="auto" w:fill="FFFFFF"/>
            <w:vAlign w:val="center"/>
          </w:tcPr>
          <w:p w14:paraId="2E2ECE62" w14:textId="77777777" w:rsidR="007168CF" w:rsidRDefault="00FC040A">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54B04909" w14:textId="78623EEF" w:rsidR="007168CF" w:rsidRDefault="00A8078A">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网络素养教育、</w:t>
            </w:r>
            <w:r w:rsidR="003037FD">
              <w:rPr>
                <w:rFonts w:ascii="Times New Roman Regular" w:eastAsia="方正仿宋简体" w:hAnsi="Times New Roman Regular" w:cs="Times New Roman Regular" w:hint="eastAsia"/>
              </w:rPr>
              <w:t>法治教育</w:t>
            </w:r>
          </w:p>
        </w:tc>
      </w:tr>
      <w:tr w:rsidR="007168CF" w14:paraId="3B7D259F" w14:textId="77777777" w:rsidTr="00F669A4">
        <w:trPr>
          <w:trHeight w:val="771"/>
          <w:jc w:val="center"/>
        </w:trPr>
        <w:tc>
          <w:tcPr>
            <w:tcW w:w="1835" w:type="dxa"/>
            <w:tcBorders>
              <w:tl2br w:val="nil"/>
              <w:tr2bl w:val="nil"/>
            </w:tcBorders>
            <w:shd w:val="clear" w:color="auto" w:fill="FFFFFF"/>
            <w:vAlign w:val="center"/>
          </w:tcPr>
          <w:p w14:paraId="28D73C4A" w14:textId="77777777" w:rsidR="007168CF" w:rsidRDefault="00FC040A">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4B9D4E8D" w14:textId="2FC9D7BC" w:rsidR="00705835" w:rsidRDefault="00705835" w:rsidP="00320AA8">
            <w:pPr>
              <w:adjustRightInd w:val="0"/>
              <w:snapToGrid w:val="0"/>
              <w:ind w:firstLineChars="138" w:firstLine="348"/>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rPr>
              <w:t>（</w:t>
            </w:r>
            <w:r>
              <w:rPr>
                <w:rFonts w:ascii="Times New Roman Regular" w:eastAsia="方正仿宋简体" w:hAnsi="Times New Roman Regular" w:cs="Times New Roman Regular" w:hint="eastAsia"/>
                <w:bCs/>
                <w:spacing w:val="6"/>
                <w:szCs w:val="28"/>
              </w:rPr>
              <w:t>1</w:t>
            </w:r>
            <w:r>
              <w:rPr>
                <w:rFonts w:ascii="Times New Roman Regular" w:eastAsia="方正仿宋简体" w:hAnsi="Times New Roman Regular" w:cs="Times New Roman Regular" w:hint="eastAsia"/>
                <w:bCs/>
                <w:spacing w:val="6"/>
                <w:szCs w:val="28"/>
              </w:rPr>
              <w:t>）</w:t>
            </w:r>
            <w:r w:rsidR="00A8078A">
              <w:rPr>
                <w:rFonts w:ascii="Times New Roman Regular" w:eastAsia="方正仿宋简体" w:hAnsi="Times New Roman Regular" w:cs="Times New Roman Regular" w:hint="eastAsia"/>
                <w:bCs/>
                <w:spacing w:val="6"/>
                <w:szCs w:val="28"/>
              </w:rPr>
              <w:t>实际应用价值：互联网给人类社会带来便利的同时</w:t>
            </w:r>
            <w:r w:rsidRPr="00705835">
              <w:rPr>
                <w:rFonts w:ascii="Times New Roman Regular" w:eastAsia="方正仿宋简体" w:hAnsi="Times New Roman Regular" w:cs="Times New Roman Regular" w:hint="eastAsia"/>
                <w:bCs/>
                <w:spacing w:val="6"/>
                <w:szCs w:val="28"/>
              </w:rPr>
              <w:t>，</w:t>
            </w:r>
            <w:r w:rsidR="00A8078A">
              <w:rPr>
                <w:rFonts w:ascii="Times New Roman Regular" w:eastAsia="方正仿宋简体" w:hAnsi="Times New Roman Regular" w:cs="Times New Roman Regular" w:hint="eastAsia"/>
                <w:bCs/>
                <w:spacing w:val="6"/>
                <w:szCs w:val="28"/>
              </w:rPr>
              <w:t>不良信息泛滥、</w:t>
            </w:r>
            <w:r w:rsidRPr="00705835">
              <w:rPr>
                <w:rFonts w:ascii="Times New Roman Regular" w:eastAsia="方正仿宋简体" w:hAnsi="Times New Roman Regular" w:cs="Times New Roman Regular" w:hint="eastAsia"/>
                <w:bCs/>
                <w:spacing w:val="6"/>
                <w:szCs w:val="28"/>
              </w:rPr>
              <w:t>游戏成瘾、网络欺凌</w:t>
            </w:r>
            <w:r>
              <w:rPr>
                <w:rFonts w:ascii="Times New Roman Regular" w:eastAsia="方正仿宋简体" w:hAnsi="Times New Roman Regular" w:cs="Times New Roman Regular" w:hint="eastAsia"/>
                <w:bCs/>
                <w:spacing w:val="6"/>
                <w:szCs w:val="28"/>
              </w:rPr>
              <w:t>、</w:t>
            </w:r>
            <w:r w:rsidRPr="00705835">
              <w:rPr>
                <w:rFonts w:ascii="Times New Roman Regular" w:eastAsia="方正仿宋简体" w:hAnsi="Times New Roman Regular" w:cs="Times New Roman Regular" w:hint="eastAsia"/>
                <w:bCs/>
                <w:spacing w:val="6"/>
                <w:szCs w:val="28"/>
              </w:rPr>
              <w:t>隐私泄露</w:t>
            </w:r>
            <w:r>
              <w:rPr>
                <w:rFonts w:ascii="Times New Roman Regular" w:eastAsia="方正仿宋简体" w:hAnsi="Times New Roman Regular" w:cs="Times New Roman Regular" w:hint="eastAsia"/>
                <w:bCs/>
                <w:spacing w:val="6"/>
                <w:szCs w:val="28"/>
              </w:rPr>
              <w:t>、</w:t>
            </w:r>
            <w:r w:rsidR="00A8078A">
              <w:rPr>
                <w:rFonts w:ascii="Times New Roman Regular" w:eastAsia="方正仿宋简体" w:hAnsi="Times New Roman Regular" w:cs="Times New Roman Regular" w:hint="eastAsia"/>
                <w:bCs/>
                <w:spacing w:val="6"/>
                <w:szCs w:val="28"/>
              </w:rPr>
              <w:t>网络性侵、网络犯罪</w:t>
            </w:r>
            <w:r w:rsidRPr="00705835">
              <w:rPr>
                <w:rFonts w:ascii="Times New Roman Regular" w:eastAsia="方正仿宋简体" w:hAnsi="Times New Roman Regular" w:cs="Times New Roman Regular" w:hint="eastAsia"/>
                <w:bCs/>
                <w:spacing w:val="6"/>
                <w:szCs w:val="28"/>
              </w:rPr>
              <w:t>等各类问题充斥网络，未成年人作为网络空间中的特殊群体，辨识能力、自控能力和自我保护能力较弱，需要全社会的用心呵护。在推进国家治理体系和治理能力现代化的过程中，未成年人网络保护涉及政府、企业、学校和家庭等各方主体，需要通过法律监督、行业自律、技术管控等多种途径综合治理。如何将一个充满正能量的互联网世界带给孩子们，是新时代未成年人保护的重大课题，也是保证国家和民族繁荣昌盛、文明富强的重要基石。</w:t>
            </w:r>
          </w:p>
          <w:p w14:paraId="6430B42E" w14:textId="243E8BE0" w:rsidR="007168CF" w:rsidRPr="003037FD" w:rsidRDefault="00FC040A" w:rsidP="0008643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bCs/>
                <w:spacing w:val="6"/>
                <w:szCs w:val="28"/>
              </w:rPr>
              <w:t>（</w:t>
            </w:r>
            <w:r>
              <w:rPr>
                <w:rFonts w:ascii="Times New Roman Regular" w:eastAsia="方正仿宋简体" w:hAnsi="Times New Roman Regular" w:cs="Times New Roman Regular"/>
                <w:bCs/>
                <w:spacing w:val="6"/>
                <w:szCs w:val="28"/>
                <w:lang w:val="en-US"/>
              </w:rPr>
              <w:t>2</w:t>
            </w:r>
            <w:r>
              <w:rPr>
                <w:rFonts w:ascii="Times New Roman Regular" w:eastAsia="方正仿宋简体" w:hAnsi="Times New Roman Regular" w:cs="Times New Roman Regular"/>
                <w:bCs/>
                <w:spacing w:val="6"/>
                <w:szCs w:val="28"/>
              </w:rPr>
              <w:t>）</w:t>
            </w:r>
            <w:r>
              <w:rPr>
                <w:rFonts w:ascii="Times New Roman Regular" w:eastAsia="方正仿宋简体" w:hAnsi="Times New Roman Regular" w:cs="Times New Roman Regular"/>
                <w:bCs/>
                <w:spacing w:val="6"/>
                <w:szCs w:val="28"/>
                <w:lang w:val="en-US"/>
              </w:rPr>
              <w:t>成果需求</w:t>
            </w:r>
            <w:r w:rsidR="00705835">
              <w:rPr>
                <w:rFonts w:ascii="Times New Roman Regular" w:eastAsia="方正仿宋简体" w:hAnsi="Times New Roman Regular" w:cs="Times New Roman Regular"/>
                <w:bCs/>
                <w:spacing w:val="6"/>
                <w:szCs w:val="28"/>
                <w:lang w:val="en-US"/>
              </w:rPr>
              <w:t>：</w:t>
            </w:r>
            <w:r w:rsidR="00086430">
              <w:rPr>
                <w:rFonts w:ascii="Times New Roman Regular" w:eastAsia="方正仿宋简体" w:hAnsi="Times New Roman Regular" w:cs="Times New Roman Regular" w:hint="eastAsia"/>
                <w:bCs/>
                <w:spacing w:val="6"/>
                <w:szCs w:val="28"/>
                <w:lang w:val="en-US"/>
              </w:rPr>
              <w:t>选取</w:t>
            </w:r>
            <w:r w:rsidR="00086430">
              <w:rPr>
                <w:rFonts w:ascii="Times New Roman Regular" w:eastAsia="方正仿宋简体" w:hAnsi="Times New Roman Regular" w:cs="Times New Roman Regular" w:hint="eastAsia"/>
              </w:rPr>
              <w:t>青少年网络安全自护、预防青少年网络犯罪中全部或某一具体问题开展调查研究，制作符合青少年知识接受特点的普法</w:t>
            </w:r>
            <w:r w:rsidR="00086430">
              <w:rPr>
                <w:rFonts w:ascii="方正仿宋简体" w:eastAsia="方正仿宋简体" w:hint="eastAsia"/>
                <w:bCs/>
                <w:spacing w:val="6"/>
                <w:szCs w:val="28"/>
                <w:lang w:val="en-US"/>
              </w:rPr>
              <w:t>手册、微动漫、微视频；在调查研究中发现网络平台或应用软件的某一设置对青少年网络安全存在严重不良影响、侵犯众多青少年合法权益的，也可通过调研报告形式总结说明相关问题，提出公益诉讼等解决方案建议。</w:t>
            </w:r>
          </w:p>
        </w:tc>
      </w:tr>
      <w:tr w:rsidR="007168CF" w14:paraId="600CE8AA" w14:textId="77777777" w:rsidTr="00F669A4">
        <w:trPr>
          <w:trHeight w:val="1095"/>
          <w:jc w:val="center"/>
        </w:trPr>
        <w:tc>
          <w:tcPr>
            <w:tcW w:w="1835" w:type="dxa"/>
            <w:tcBorders>
              <w:tl2br w:val="nil"/>
              <w:tr2bl w:val="nil"/>
            </w:tcBorders>
            <w:shd w:val="clear" w:color="auto" w:fill="FFFFFF"/>
            <w:vAlign w:val="center"/>
          </w:tcPr>
          <w:p w14:paraId="4B192797" w14:textId="6E780E41" w:rsidR="007168CF" w:rsidRDefault="0085042E">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1F10BC1A" w14:textId="0378C82C" w:rsidR="007168CF" w:rsidRPr="00320AA8" w:rsidRDefault="00A8078A" w:rsidP="00320AA8">
            <w:pPr>
              <w:adjustRightInd w:val="0"/>
              <w:snapToGrid w:val="0"/>
              <w:ind w:firstLineChars="200" w:firstLine="504"/>
              <w:jc w:val="both"/>
              <w:rPr>
                <w:rFonts w:ascii="方正仿宋简体" w:eastAsia="方正仿宋简体"/>
                <w:bCs/>
                <w:spacing w:val="6"/>
                <w:szCs w:val="28"/>
                <w:lang w:val="en-US"/>
              </w:rPr>
            </w:pPr>
            <w:r w:rsidRPr="00320AA8">
              <w:rPr>
                <w:rFonts w:ascii="方正仿宋简体" w:eastAsia="方正仿宋简体" w:hint="eastAsia"/>
                <w:bCs/>
                <w:spacing w:val="6"/>
                <w:szCs w:val="28"/>
                <w:lang w:val="en-US"/>
              </w:rPr>
              <w:t>网络素养教育和网络法治教育可以引导未成年人合理安排网络使用时间，教育未成年人有意识地辨别网络信息真伪从而远离危险和不良诱惑，最大限度地减少互联网对未成年人的负面影响。</w:t>
            </w:r>
          </w:p>
        </w:tc>
      </w:tr>
      <w:tr w:rsidR="007168CF" w14:paraId="2CB1BE59" w14:textId="77777777" w:rsidTr="00F669A4">
        <w:trPr>
          <w:trHeight w:val="1236"/>
          <w:jc w:val="center"/>
        </w:trPr>
        <w:tc>
          <w:tcPr>
            <w:tcW w:w="1835" w:type="dxa"/>
            <w:tcBorders>
              <w:right w:val="single" w:sz="4" w:space="0" w:color="auto"/>
              <w:tl2br w:val="nil"/>
              <w:tr2bl w:val="nil"/>
            </w:tcBorders>
            <w:shd w:val="clear" w:color="auto" w:fill="FFFFFF"/>
            <w:vAlign w:val="center"/>
          </w:tcPr>
          <w:p w14:paraId="6A46BCF0" w14:textId="0EC7CECC" w:rsidR="007168CF" w:rsidRPr="0085042E" w:rsidRDefault="0085042E">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375FF886" w14:textId="09607473" w:rsidR="003037FD" w:rsidRDefault="0085042E"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作品提报的形式</w:t>
            </w:r>
            <w:r w:rsidR="003037FD">
              <w:rPr>
                <w:rFonts w:ascii="方正仿宋简体" w:eastAsia="方正仿宋简体" w:hint="eastAsia"/>
                <w:bCs/>
                <w:spacing w:val="6"/>
                <w:szCs w:val="28"/>
                <w:lang w:val="en-US"/>
              </w:rPr>
              <w:t>：</w:t>
            </w:r>
            <w:r w:rsidR="00A8078A">
              <w:rPr>
                <w:rFonts w:ascii="方正仿宋简体" w:eastAsia="方正仿宋简体" w:hint="eastAsia"/>
                <w:bCs/>
                <w:spacing w:val="6"/>
                <w:szCs w:val="28"/>
                <w:lang w:val="en-US"/>
              </w:rPr>
              <w:t>调研报告、青少年网络安全自护</w:t>
            </w:r>
            <w:r w:rsidR="005A0553">
              <w:rPr>
                <w:rFonts w:ascii="方正仿宋简体" w:eastAsia="方正仿宋简体" w:hint="eastAsia"/>
                <w:bCs/>
                <w:spacing w:val="6"/>
                <w:szCs w:val="28"/>
                <w:lang w:val="en-US"/>
              </w:rPr>
              <w:t>手册、微动漫、</w:t>
            </w:r>
            <w:r w:rsidR="00086430">
              <w:rPr>
                <w:rFonts w:ascii="方正仿宋简体" w:eastAsia="方正仿宋简体" w:hint="eastAsia"/>
                <w:bCs/>
                <w:spacing w:val="6"/>
                <w:szCs w:val="28"/>
                <w:lang w:val="en-US"/>
              </w:rPr>
              <w:t>微</w:t>
            </w:r>
            <w:r w:rsidR="005A0553">
              <w:rPr>
                <w:rFonts w:ascii="方正仿宋简体" w:eastAsia="方正仿宋简体" w:hint="eastAsia"/>
                <w:bCs/>
                <w:spacing w:val="6"/>
                <w:szCs w:val="28"/>
                <w:lang w:val="en-US"/>
              </w:rPr>
              <w:t>视频</w:t>
            </w:r>
          </w:p>
          <w:p w14:paraId="28A47F2E" w14:textId="671B9B52" w:rsidR="003037FD" w:rsidRDefault="0085042E"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时间</w:t>
            </w:r>
            <w:r w:rsidR="005A0553">
              <w:rPr>
                <w:rFonts w:ascii="方正仿宋简体" w:eastAsia="方正仿宋简体" w:hint="eastAsia"/>
                <w:bCs/>
                <w:spacing w:val="6"/>
                <w:szCs w:val="28"/>
                <w:lang w:val="en-US"/>
              </w:rPr>
              <w:t>：2023年4月30日之前</w:t>
            </w:r>
          </w:p>
          <w:p w14:paraId="373706E8" w14:textId="32C6E1D8" w:rsidR="003037FD" w:rsidRDefault="0085042E"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要求</w:t>
            </w:r>
            <w:r w:rsidR="005A0553">
              <w:rPr>
                <w:rFonts w:ascii="方正仿宋简体" w:eastAsia="方正仿宋简体" w:hint="eastAsia"/>
                <w:bCs/>
                <w:spacing w:val="6"/>
                <w:szCs w:val="28"/>
                <w:lang w:val="en-US"/>
              </w:rPr>
              <w:t>：贴合青少年心理特点、通俗易懂、生动有趣</w:t>
            </w:r>
          </w:p>
          <w:p w14:paraId="3EA2135E" w14:textId="77777777" w:rsidR="00584BD4" w:rsidRDefault="0085042E"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优劣标准</w:t>
            </w:r>
            <w:r w:rsidR="005A0553">
              <w:rPr>
                <w:rFonts w:ascii="方正仿宋简体" w:eastAsia="方正仿宋简体" w:hint="eastAsia"/>
                <w:bCs/>
                <w:spacing w:val="6"/>
                <w:szCs w:val="28"/>
                <w:lang w:val="en-US"/>
              </w:rPr>
              <w:t>：</w:t>
            </w:r>
          </w:p>
          <w:p w14:paraId="4AF6CA05" w14:textId="19494220" w:rsidR="00584BD4" w:rsidRDefault="00584BD4"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1、主题突出、内容正能量，不违反相关法律法规；</w:t>
            </w:r>
          </w:p>
          <w:p w14:paraId="20425AC5" w14:textId="4F700B36" w:rsidR="00584BD4" w:rsidRDefault="00584BD4"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2、将作品投放全区各中小学，由教师、中小学生开展投票评选；</w:t>
            </w:r>
          </w:p>
          <w:p w14:paraId="36CB34B4" w14:textId="4C8D6389" w:rsidR="007168CF" w:rsidRPr="00320AA8" w:rsidRDefault="00584BD4" w:rsidP="00320AA8">
            <w:pPr>
              <w:adjustRightInd w:val="0"/>
              <w:snapToGrid w:val="0"/>
              <w:ind w:firstLineChars="200" w:firstLine="504"/>
              <w:jc w:val="both"/>
              <w:rPr>
                <w:rFonts w:ascii="方正仿宋简体" w:eastAsia="方正仿宋简体"/>
                <w:bCs/>
                <w:spacing w:val="6"/>
                <w:szCs w:val="28"/>
                <w:lang w:val="en-US"/>
              </w:rPr>
            </w:pPr>
            <w:r>
              <w:rPr>
                <w:rFonts w:ascii="方正仿宋简体" w:eastAsia="方正仿宋简体" w:hint="eastAsia"/>
                <w:bCs/>
                <w:spacing w:val="6"/>
                <w:szCs w:val="28"/>
                <w:lang w:val="en-US"/>
              </w:rPr>
              <w:t>3、由</w:t>
            </w:r>
            <w:r w:rsidR="00086430">
              <w:rPr>
                <w:rFonts w:ascii="方正仿宋简体" w:eastAsia="方正仿宋简体" w:hint="eastAsia"/>
                <w:bCs/>
                <w:spacing w:val="6"/>
                <w:szCs w:val="28"/>
                <w:lang w:val="en-US"/>
              </w:rPr>
              <w:t>团区委</w:t>
            </w:r>
            <w:r>
              <w:rPr>
                <w:rFonts w:ascii="方正仿宋简体" w:eastAsia="方正仿宋简体" w:hint="eastAsia"/>
                <w:bCs/>
                <w:spacing w:val="6"/>
                <w:szCs w:val="28"/>
                <w:lang w:val="en-US"/>
              </w:rPr>
              <w:t>工作人员、</w:t>
            </w:r>
            <w:r w:rsidR="00086430">
              <w:rPr>
                <w:rFonts w:ascii="方正仿宋简体" w:eastAsia="方正仿宋简体" w:hint="eastAsia"/>
                <w:bCs/>
                <w:spacing w:val="6"/>
                <w:szCs w:val="28"/>
                <w:lang w:val="en-US"/>
              </w:rPr>
              <w:t>检察官、法治副校长</w:t>
            </w:r>
            <w:r>
              <w:rPr>
                <w:rFonts w:ascii="方正仿宋简体" w:eastAsia="方正仿宋简体" w:hint="eastAsia"/>
                <w:bCs/>
                <w:spacing w:val="6"/>
                <w:szCs w:val="28"/>
                <w:lang w:val="en-US"/>
              </w:rPr>
              <w:t>组成评审团进行评选。</w:t>
            </w:r>
          </w:p>
        </w:tc>
      </w:tr>
    </w:tbl>
    <w:p w14:paraId="39E037D2" w14:textId="77777777" w:rsidR="007168CF" w:rsidRDefault="00FC040A">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7168CF" w14:paraId="237EBEBD" w14:textId="77777777" w:rsidTr="00521EB2">
        <w:trPr>
          <w:trHeight w:val="2979"/>
          <w:jc w:val="center"/>
        </w:trPr>
        <w:tc>
          <w:tcPr>
            <w:tcW w:w="1815" w:type="dxa"/>
            <w:tcBorders>
              <w:tl2br w:val="nil"/>
              <w:tr2bl w:val="nil"/>
            </w:tcBorders>
            <w:shd w:val="clear" w:color="auto" w:fill="FFFFFF"/>
            <w:vAlign w:val="center"/>
          </w:tcPr>
          <w:p w14:paraId="0FBEAB05" w14:textId="3073793E" w:rsidR="007168CF" w:rsidRDefault="00277A57">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0430F593" w14:textId="7A40DBB1" w:rsidR="003037FD" w:rsidRPr="00320AA8" w:rsidRDefault="003037FD" w:rsidP="00320AA8">
            <w:pPr>
              <w:adjustRightInd w:val="0"/>
              <w:snapToGrid w:val="0"/>
              <w:jc w:val="both"/>
              <w:rPr>
                <w:rFonts w:ascii="方正仿宋简体" w:eastAsia="方正仿宋简体"/>
                <w:bCs/>
                <w:spacing w:val="6"/>
                <w:szCs w:val="28"/>
                <w:lang w:val="en-US"/>
              </w:rPr>
            </w:pPr>
            <w:r w:rsidRPr="00320AA8">
              <w:rPr>
                <w:rFonts w:ascii="方正仿宋简体" w:eastAsia="方正仿宋简体" w:hint="eastAsia"/>
                <w:bCs/>
                <w:spacing w:val="6"/>
                <w:szCs w:val="28"/>
                <w:lang w:val="en-US"/>
              </w:rPr>
              <w:t>1、</w:t>
            </w:r>
            <w:r w:rsidR="005A0553" w:rsidRPr="00320AA8">
              <w:rPr>
                <w:rFonts w:ascii="方正仿宋简体" w:eastAsia="方正仿宋简体" w:hint="eastAsia"/>
                <w:bCs/>
                <w:spacing w:val="6"/>
                <w:szCs w:val="28"/>
                <w:lang w:val="en-US"/>
              </w:rPr>
              <w:t>组织参赛团队</w:t>
            </w:r>
            <w:r w:rsidR="00FC040A" w:rsidRPr="00320AA8">
              <w:rPr>
                <w:rFonts w:ascii="方正仿宋简体" w:eastAsia="方正仿宋简体"/>
                <w:bCs/>
                <w:spacing w:val="6"/>
                <w:szCs w:val="28"/>
                <w:lang w:val="en-US"/>
              </w:rPr>
              <w:t>参观</w:t>
            </w:r>
            <w:r w:rsidRPr="00320AA8">
              <w:rPr>
                <w:rFonts w:ascii="方正仿宋简体" w:eastAsia="方正仿宋简体"/>
                <w:bCs/>
                <w:spacing w:val="6"/>
                <w:szCs w:val="28"/>
                <w:lang w:val="en-US"/>
              </w:rPr>
              <w:t>石景山区互动体验式法治教育中心</w:t>
            </w:r>
            <w:r w:rsidR="005A0553" w:rsidRPr="00320AA8">
              <w:rPr>
                <w:rFonts w:ascii="方正仿宋简体" w:eastAsia="方正仿宋简体"/>
                <w:bCs/>
                <w:spacing w:val="6"/>
                <w:szCs w:val="28"/>
                <w:lang w:val="en-US"/>
              </w:rPr>
              <w:t>；</w:t>
            </w:r>
          </w:p>
          <w:p w14:paraId="088D7CF3" w14:textId="25390698" w:rsidR="003037FD" w:rsidRPr="00320AA8" w:rsidRDefault="003037FD" w:rsidP="00320AA8">
            <w:pPr>
              <w:adjustRightInd w:val="0"/>
              <w:snapToGrid w:val="0"/>
              <w:jc w:val="both"/>
              <w:rPr>
                <w:rFonts w:ascii="方正仿宋简体" w:eastAsia="方正仿宋简体"/>
                <w:bCs/>
                <w:spacing w:val="6"/>
                <w:szCs w:val="28"/>
                <w:lang w:val="en-US"/>
              </w:rPr>
            </w:pPr>
            <w:r w:rsidRPr="00320AA8">
              <w:rPr>
                <w:rFonts w:ascii="方正仿宋简体" w:eastAsia="方正仿宋简体" w:hint="eastAsia"/>
                <w:bCs/>
                <w:spacing w:val="6"/>
                <w:szCs w:val="28"/>
                <w:lang w:val="en-US"/>
              </w:rPr>
              <w:t>2</w:t>
            </w:r>
            <w:r w:rsidR="00FC040A" w:rsidRPr="00320AA8">
              <w:rPr>
                <w:rFonts w:ascii="方正仿宋简体" w:eastAsia="方正仿宋简体"/>
                <w:bCs/>
                <w:spacing w:val="6"/>
                <w:szCs w:val="28"/>
                <w:lang w:val="en-US"/>
              </w:rPr>
              <w:t>、实践调研</w:t>
            </w:r>
            <w:r w:rsidRPr="00320AA8">
              <w:rPr>
                <w:rFonts w:ascii="方正仿宋简体" w:eastAsia="方正仿宋简体"/>
                <w:bCs/>
                <w:spacing w:val="6"/>
                <w:szCs w:val="28"/>
                <w:lang w:val="en-US"/>
              </w:rPr>
              <w:t>：</w:t>
            </w:r>
            <w:r w:rsidR="005A0553" w:rsidRPr="00320AA8">
              <w:rPr>
                <w:rFonts w:ascii="方正仿宋简体" w:eastAsia="方正仿宋简体"/>
                <w:bCs/>
                <w:spacing w:val="6"/>
                <w:szCs w:val="28"/>
                <w:lang w:val="en-US"/>
              </w:rPr>
              <w:t>协助联系中小学校开展教师、学生、家长对网络安全的普法需求调研；</w:t>
            </w:r>
          </w:p>
          <w:p w14:paraId="3A0AA1D6" w14:textId="3DDDA569" w:rsidR="003037FD" w:rsidRPr="00320AA8" w:rsidRDefault="003037FD" w:rsidP="00320AA8">
            <w:pPr>
              <w:adjustRightInd w:val="0"/>
              <w:snapToGrid w:val="0"/>
              <w:jc w:val="both"/>
              <w:rPr>
                <w:rFonts w:ascii="方正仿宋简体" w:eastAsia="方正仿宋简体"/>
                <w:bCs/>
                <w:spacing w:val="6"/>
                <w:szCs w:val="28"/>
                <w:lang w:val="en-US"/>
              </w:rPr>
            </w:pPr>
            <w:r w:rsidRPr="00320AA8">
              <w:rPr>
                <w:rFonts w:ascii="方正仿宋简体" w:eastAsia="方正仿宋简体" w:hint="eastAsia"/>
                <w:bCs/>
                <w:spacing w:val="6"/>
                <w:szCs w:val="28"/>
                <w:lang w:val="en-US"/>
              </w:rPr>
              <w:t>3、</w:t>
            </w:r>
            <w:r w:rsidR="00FC040A" w:rsidRPr="00320AA8">
              <w:rPr>
                <w:rFonts w:ascii="方正仿宋简体" w:eastAsia="方正仿宋简体"/>
                <w:bCs/>
                <w:spacing w:val="6"/>
                <w:szCs w:val="28"/>
                <w:lang w:val="en-US"/>
              </w:rPr>
              <w:t>提供</w:t>
            </w:r>
            <w:r w:rsidR="005A0553" w:rsidRPr="00320AA8">
              <w:rPr>
                <w:rFonts w:ascii="方正仿宋简体" w:eastAsia="方正仿宋简体"/>
                <w:bCs/>
                <w:spacing w:val="6"/>
                <w:szCs w:val="28"/>
                <w:lang w:val="en-US"/>
              </w:rPr>
              <w:t>网络安全相关案例</w:t>
            </w:r>
            <w:r w:rsidR="00987B38" w:rsidRPr="00320AA8">
              <w:rPr>
                <w:rFonts w:ascii="方正仿宋简体" w:eastAsia="方正仿宋简体"/>
                <w:bCs/>
                <w:spacing w:val="6"/>
                <w:szCs w:val="28"/>
                <w:lang w:val="en-US"/>
              </w:rPr>
              <w:t>，如最高检发布的</w:t>
            </w:r>
            <w:r w:rsidR="00987B38" w:rsidRPr="00320AA8">
              <w:rPr>
                <w:rFonts w:ascii="方正仿宋简体" w:eastAsia="方正仿宋简体" w:hint="eastAsia"/>
                <w:bCs/>
                <w:spacing w:val="6"/>
                <w:szCs w:val="28"/>
                <w:lang w:val="en-US"/>
              </w:rPr>
              <w:t>互联网侵害未成年人权益的典型案例</w:t>
            </w:r>
            <w:r w:rsidR="00705835" w:rsidRPr="00320AA8">
              <w:rPr>
                <w:rFonts w:ascii="方正仿宋简体" w:eastAsia="方正仿宋简体" w:hint="eastAsia"/>
                <w:bCs/>
                <w:spacing w:val="6"/>
                <w:szCs w:val="28"/>
                <w:lang w:val="en-US"/>
              </w:rPr>
              <w:t>等</w:t>
            </w:r>
            <w:r w:rsidR="005A0553" w:rsidRPr="00320AA8">
              <w:rPr>
                <w:rFonts w:ascii="方正仿宋简体" w:eastAsia="方正仿宋简体"/>
                <w:bCs/>
                <w:spacing w:val="6"/>
                <w:szCs w:val="28"/>
                <w:lang w:val="en-US"/>
              </w:rPr>
              <w:t>；</w:t>
            </w:r>
          </w:p>
          <w:p w14:paraId="3EAF5D4F" w14:textId="0C095BEC" w:rsidR="003037FD" w:rsidRPr="00320AA8" w:rsidRDefault="003037FD" w:rsidP="00320AA8">
            <w:pPr>
              <w:adjustRightInd w:val="0"/>
              <w:snapToGrid w:val="0"/>
              <w:jc w:val="both"/>
              <w:rPr>
                <w:rFonts w:ascii="方正仿宋简体" w:eastAsia="方正仿宋简体"/>
                <w:bCs/>
                <w:spacing w:val="6"/>
                <w:szCs w:val="28"/>
                <w:lang w:val="en-US"/>
              </w:rPr>
            </w:pPr>
            <w:r w:rsidRPr="00320AA8">
              <w:rPr>
                <w:rFonts w:ascii="方正仿宋简体" w:eastAsia="方正仿宋简体" w:hint="eastAsia"/>
                <w:bCs/>
                <w:spacing w:val="6"/>
                <w:szCs w:val="28"/>
                <w:lang w:val="en-US"/>
              </w:rPr>
              <w:t>4、</w:t>
            </w:r>
            <w:r w:rsidR="00FC040A" w:rsidRPr="00320AA8">
              <w:rPr>
                <w:rFonts w:ascii="方正仿宋简体" w:eastAsia="方正仿宋简体"/>
                <w:bCs/>
                <w:spacing w:val="6"/>
                <w:szCs w:val="28"/>
                <w:lang w:val="en-US"/>
              </w:rPr>
              <w:t>提供</w:t>
            </w:r>
            <w:r w:rsidR="005A0553" w:rsidRPr="00320AA8">
              <w:rPr>
                <w:rFonts w:ascii="方正仿宋简体" w:eastAsia="方正仿宋简体"/>
                <w:bCs/>
                <w:spacing w:val="6"/>
                <w:szCs w:val="28"/>
                <w:lang w:val="en-US"/>
              </w:rPr>
              <w:t>石景山区既往网络安全法治教育课件、视频材料参考；</w:t>
            </w:r>
          </w:p>
          <w:p w14:paraId="20B38EEC" w14:textId="562F970C" w:rsidR="007168CF" w:rsidRDefault="003037FD" w:rsidP="00320AA8">
            <w:pPr>
              <w:adjustRightInd w:val="0"/>
              <w:snapToGrid w:val="0"/>
              <w:jc w:val="both"/>
              <w:rPr>
                <w:rFonts w:ascii="Times New Roman Regular" w:eastAsia="方正仿宋简体" w:hAnsi="Times New Roman Regular" w:cs="Times New Roman Regular" w:hint="eastAsia"/>
                <w:bCs/>
                <w:spacing w:val="6"/>
                <w:szCs w:val="28"/>
              </w:rPr>
            </w:pPr>
            <w:r w:rsidRPr="00320AA8">
              <w:rPr>
                <w:rFonts w:ascii="方正仿宋简体" w:eastAsia="方正仿宋简体" w:hint="eastAsia"/>
                <w:bCs/>
                <w:spacing w:val="6"/>
                <w:szCs w:val="28"/>
                <w:lang w:val="en-US"/>
              </w:rPr>
              <w:t>5、石景山团区委和区检察院</w:t>
            </w:r>
            <w:r w:rsidR="00FC040A" w:rsidRPr="00320AA8">
              <w:rPr>
                <w:rFonts w:ascii="方正仿宋简体" w:eastAsia="方正仿宋简体"/>
                <w:bCs/>
                <w:spacing w:val="6"/>
                <w:szCs w:val="28"/>
                <w:lang w:val="en-US"/>
              </w:rPr>
              <w:t>配备专门人员</w:t>
            </w:r>
            <w:r w:rsidRPr="00320AA8">
              <w:rPr>
                <w:rFonts w:ascii="方正仿宋简体" w:eastAsia="方正仿宋简体"/>
                <w:bCs/>
                <w:spacing w:val="6"/>
                <w:szCs w:val="28"/>
                <w:lang w:val="en-US"/>
              </w:rPr>
              <w:t>进行指导</w:t>
            </w:r>
            <w:r w:rsidR="005A0553" w:rsidRPr="00320AA8">
              <w:rPr>
                <w:rFonts w:ascii="方正仿宋简体" w:eastAsia="方正仿宋简体"/>
                <w:bCs/>
                <w:spacing w:val="6"/>
                <w:szCs w:val="28"/>
                <w:lang w:val="en-US"/>
              </w:rPr>
              <w:t>。</w:t>
            </w:r>
          </w:p>
        </w:tc>
      </w:tr>
      <w:tr w:rsidR="007168CF" w14:paraId="5F650F52" w14:textId="77777777" w:rsidTr="003A2D89">
        <w:trPr>
          <w:trHeight w:val="1699"/>
          <w:jc w:val="center"/>
        </w:trPr>
        <w:tc>
          <w:tcPr>
            <w:tcW w:w="1815" w:type="dxa"/>
            <w:tcBorders>
              <w:tl2br w:val="nil"/>
              <w:tr2bl w:val="nil"/>
            </w:tcBorders>
            <w:shd w:val="clear" w:color="auto" w:fill="FFFFFF"/>
            <w:vAlign w:val="center"/>
          </w:tcPr>
          <w:p w14:paraId="50682BAE" w14:textId="2D1C0E35" w:rsidR="007168CF" w:rsidRDefault="00FC040A">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w:t>
            </w:r>
            <w:r w:rsidR="006F10F0">
              <w:rPr>
                <w:rFonts w:ascii="方正楷体简体" w:eastAsia="方正楷体简体" w:hint="eastAsia"/>
                <w:sz w:val="28"/>
                <w:szCs w:val="28"/>
              </w:rPr>
              <w:t>和奖励措施</w:t>
            </w:r>
          </w:p>
        </w:tc>
        <w:tc>
          <w:tcPr>
            <w:tcW w:w="6689" w:type="dxa"/>
            <w:tcBorders>
              <w:tl2br w:val="nil"/>
              <w:tr2bl w:val="nil"/>
            </w:tcBorders>
            <w:shd w:val="clear" w:color="auto" w:fill="FFFFFF"/>
            <w:vAlign w:val="center"/>
          </w:tcPr>
          <w:p w14:paraId="2D80778C" w14:textId="2021DDD8" w:rsidR="00584BD4" w:rsidRDefault="00051B05" w:rsidP="00584BD4">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rPr>
              <w:t xml:space="preserve"> </w:t>
            </w:r>
            <w:r w:rsidR="00584BD4">
              <w:rPr>
                <w:rFonts w:ascii="Times New Roman Regular" w:eastAsia="方正仿宋简体" w:hAnsi="Times New Roman Regular" w:cs="Times New Roman Regular" w:hint="eastAsia"/>
                <w:bCs/>
                <w:spacing w:val="6"/>
                <w:szCs w:val="28"/>
              </w:rPr>
              <w:t>“擂主”团队</w:t>
            </w:r>
            <w:r>
              <w:rPr>
                <w:rFonts w:ascii="Times New Roman Regular" w:eastAsia="方正仿宋简体" w:hAnsi="Times New Roman Regular" w:cs="Times New Roman Regular" w:hint="eastAsia"/>
                <w:bCs/>
                <w:spacing w:val="6"/>
                <w:szCs w:val="28"/>
              </w:rPr>
              <w:t>1</w:t>
            </w:r>
            <w:r>
              <w:rPr>
                <w:rFonts w:ascii="Times New Roman Regular" w:eastAsia="方正仿宋简体" w:hAnsi="Times New Roman Regular" w:cs="Times New Roman Regular" w:hint="eastAsia"/>
                <w:bCs/>
                <w:spacing w:val="6"/>
                <w:szCs w:val="28"/>
              </w:rPr>
              <w:t>个</w:t>
            </w:r>
            <w:r w:rsidR="00584BD4">
              <w:rPr>
                <w:rFonts w:ascii="Times New Roman Regular" w:eastAsia="方正仿宋简体" w:hAnsi="Times New Roman Regular" w:cs="Times New Roman Regular" w:hint="eastAsia"/>
                <w:bCs/>
                <w:spacing w:val="6"/>
                <w:szCs w:val="28"/>
              </w:rPr>
              <w:t>，</w:t>
            </w:r>
            <w:r w:rsidR="00315B97">
              <w:rPr>
                <w:rFonts w:ascii="Times New Roman Regular" w:eastAsia="方正仿宋简体" w:hAnsi="Times New Roman Regular" w:cs="Times New Roman Regular" w:hint="eastAsia"/>
                <w:bCs/>
                <w:spacing w:val="6"/>
                <w:szCs w:val="28"/>
              </w:rPr>
              <w:t>特、一、二、三等奖若干，</w:t>
            </w:r>
            <w:r>
              <w:rPr>
                <w:rFonts w:ascii="Times New Roman Regular" w:eastAsia="方正仿宋简体" w:hAnsi="Times New Roman Regular" w:cs="Times New Roman Regular" w:hint="eastAsia"/>
                <w:bCs/>
                <w:spacing w:val="6"/>
                <w:szCs w:val="28"/>
              </w:rPr>
              <w:t>为团队成员</w:t>
            </w:r>
            <w:r w:rsidR="00584BD4">
              <w:rPr>
                <w:rFonts w:ascii="Times New Roman Regular" w:eastAsia="方正仿宋简体" w:hAnsi="Times New Roman Regular" w:cs="Times New Roman Regular" w:hint="eastAsia"/>
                <w:bCs/>
                <w:spacing w:val="6"/>
                <w:szCs w:val="28"/>
                <w:lang w:val="en-US"/>
              </w:rPr>
              <w:t>提供实习机会</w:t>
            </w:r>
            <w:r>
              <w:rPr>
                <w:rFonts w:ascii="Times New Roman Regular" w:eastAsia="方正仿宋简体" w:hAnsi="Times New Roman Regular" w:cs="Times New Roman Regular" w:hint="eastAsia"/>
                <w:bCs/>
                <w:spacing w:val="6"/>
                <w:szCs w:val="28"/>
                <w:lang w:val="en-US"/>
              </w:rPr>
              <w:t>（实习岗位选择：石景山区社区青年汇；石景山区互动体验式法治教育中心），对参赛</w:t>
            </w:r>
            <w:r w:rsidR="00584BD4">
              <w:rPr>
                <w:rFonts w:ascii="Times New Roman Regular" w:eastAsia="方正仿宋简体" w:hAnsi="Times New Roman Regular" w:cs="Times New Roman Regular" w:hint="eastAsia"/>
                <w:bCs/>
                <w:spacing w:val="6"/>
                <w:szCs w:val="28"/>
                <w:lang w:val="en-US"/>
              </w:rPr>
              <w:t>成果在石景山区内进行宣传推广</w:t>
            </w:r>
            <w:r>
              <w:rPr>
                <w:rFonts w:ascii="Times New Roman Regular" w:eastAsia="方正仿宋简体" w:hAnsi="Times New Roman Regular" w:cs="Times New Roman Regular" w:hint="eastAsia"/>
                <w:bCs/>
                <w:spacing w:val="6"/>
                <w:szCs w:val="28"/>
                <w:lang w:val="en-US"/>
              </w:rPr>
              <w:t>。</w:t>
            </w:r>
            <w:r w:rsidR="00584BD4">
              <w:rPr>
                <w:rFonts w:ascii="Times New Roman Regular" w:eastAsia="方正仿宋简体" w:hAnsi="Times New Roman Regular" w:cs="Times New Roman Regular" w:hint="eastAsia"/>
                <w:bCs/>
                <w:spacing w:val="6"/>
                <w:szCs w:val="28"/>
                <w:lang w:val="en-US"/>
              </w:rPr>
              <w:t xml:space="preserve"> </w:t>
            </w:r>
          </w:p>
          <w:p w14:paraId="476095F1" w14:textId="72D34881" w:rsidR="007168CF" w:rsidRDefault="007168CF" w:rsidP="00051B05">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p>
        </w:tc>
      </w:tr>
    </w:tbl>
    <w:p w14:paraId="44165406" w14:textId="14931B94" w:rsidR="007168CF" w:rsidRDefault="007168CF" w:rsidP="002C5D49">
      <w:pPr>
        <w:tabs>
          <w:tab w:val="left" w:pos="8640"/>
        </w:tabs>
        <w:adjustRightInd w:val="0"/>
        <w:snapToGrid w:val="0"/>
        <w:spacing w:line="560" w:lineRule="exact"/>
        <w:rPr>
          <w:rFonts w:ascii="方正楷体简体" w:eastAsia="方正楷体简体" w:hAnsi="方正楷体简体" w:cs="方正楷体简体"/>
        </w:rPr>
      </w:pPr>
    </w:p>
    <w:sectPr w:rsidR="007168CF">
      <w:footerReference w:type="default" r:id="rId8"/>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66C13" w14:textId="77777777" w:rsidR="00072F9A" w:rsidRDefault="00072F9A">
      <w:r>
        <w:separator/>
      </w:r>
    </w:p>
  </w:endnote>
  <w:endnote w:type="continuationSeparator" w:id="0">
    <w:p w14:paraId="615D50E6" w14:textId="77777777" w:rsidR="00072F9A" w:rsidRDefault="0007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Regular">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黑体简体">
    <w:altName w:val="Arial Unicode MS"/>
    <w:panose1 w:val="02010601030101010101"/>
    <w:charset w:val="86"/>
    <w:family w:val="auto"/>
    <w:pitch w:val="variable"/>
    <w:sig w:usb0="00000001" w:usb1="080E0000" w:usb2="00000010" w:usb3="00000000" w:csb0="00040000" w:csb1="00000000"/>
  </w:font>
  <w:font w:name="方正楷体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7CC25B15" w14:textId="77777777" w:rsidR="007168CF" w:rsidRDefault="00FC040A">
        <w:pPr>
          <w:pStyle w:val="a3"/>
          <w:jc w:val="center"/>
        </w:pPr>
        <w:r>
          <w:fldChar w:fldCharType="begin"/>
        </w:r>
        <w:r>
          <w:instrText>PAGE   \* MERGEFORMAT</w:instrText>
        </w:r>
        <w:r>
          <w:fldChar w:fldCharType="separate"/>
        </w:r>
        <w:r w:rsidR="00D138C4" w:rsidRPr="00D138C4">
          <w:rPr>
            <w:noProof/>
            <w:lang w:val="zh-CN"/>
          </w:rPr>
          <w:t>4</w:t>
        </w:r>
        <w:r>
          <w:fldChar w:fldCharType="end"/>
        </w:r>
      </w:p>
    </w:sdtContent>
  </w:sdt>
  <w:p w14:paraId="472D2565" w14:textId="77777777" w:rsidR="007168CF" w:rsidRDefault="007168C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9318D" w14:textId="77777777" w:rsidR="00072F9A" w:rsidRDefault="00072F9A">
      <w:r>
        <w:separator/>
      </w:r>
    </w:p>
  </w:footnote>
  <w:footnote w:type="continuationSeparator" w:id="0">
    <w:p w14:paraId="491A1BA9" w14:textId="77777777" w:rsidR="00072F9A" w:rsidRDefault="0007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7D868"/>
    <w:multiLevelType w:val="singleLevel"/>
    <w:tmpl w:val="EA47D868"/>
    <w:lvl w:ilvl="0">
      <w:start w:val="2"/>
      <w:numFmt w:val="decimal"/>
      <w:suff w:val="space"/>
      <w:lvlText w:val="%1."/>
      <w:lvlJc w:val="left"/>
      <w:rPr>
        <w:rFonts w:ascii="Times New Roman Regular" w:hAnsi="Times New Roman Regular" w:cs="Times New Roman Regular" w:hint="default"/>
        <w:sz w:val="24"/>
        <w:szCs w:val="24"/>
      </w:rPr>
    </w:lvl>
  </w:abstractNum>
  <w:abstractNum w:abstractNumId="1" w15:restartNumberingAfterBreak="0">
    <w:nsid w:val="0F7033BF"/>
    <w:multiLevelType w:val="singleLevel"/>
    <w:tmpl w:val="0F7033BF"/>
    <w:lvl w:ilvl="0">
      <w:start w:val="1"/>
      <w:numFmt w:val="decimal"/>
      <w:suff w:val="space"/>
      <w:lvlText w:val="%1."/>
      <w:lvlJc w:val="left"/>
    </w:lvl>
  </w:abstractNum>
  <w:num w:numId="1" w16cid:durableId="1965311627">
    <w:abstractNumId w:val="0"/>
  </w:num>
  <w:num w:numId="2" w16cid:durableId="406733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Q4ZTA0ZDJiZGMyYzBiZDMzY2QxYjZiMmZmMDBiZWYifQ=="/>
  </w:docVars>
  <w:rsids>
    <w:rsidRoot w:val="008769EE"/>
    <w:rsid w:val="ADB3EDF9"/>
    <w:rsid w:val="B59DAF38"/>
    <w:rsid w:val="BFBAAF01"/>
    <w:rsid w:val="D6FDEFC2"/>
    <w:rsid w:val="DFDE7D33"/>
    <w:rsid w:val="FD7EF2D2"/>
    <w:rsid w:val="FDF5A77E"/>
    <w:rsid w:val="000024AF"/>
    <w:rsid w:val="00005D1C"/>
    <w:rsid w:val="00016504"/>
    <w:rsid w:val="00021C1D"/>
    <w:rsid w:val="000420F1"/>
    <w:rsid w:val="00051B05"/>
    <w:rsid w:val="0005575F"/>
    <w:rsid w:val="00057714"/>
    <w:rsid w:val="000579E3"/>
    <w:rsid w:val="00061D7B"/>
    <w:rsid w:val="000626B0"/>
    <w:rsid w:val="000700AF"/>
    <w:rsid w:val="00072F9A"/>
    <w:rsid w:val="00075C5A"/>
    <w:rsid w:val="00086430"/>
    <w:rsid w:val="000A6775"/>
    <w:rsid w:val="000B59FE"/>
    <w:rsid w:val="000C7ED5"/>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8515E"/>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923C5"/>
    <w:rsid w:val="002938E3"/>
    <w:rsid w:val="002B0D40"/>
    <w:rsid w:val="002C5D49"/>
    <w:rsid w:val="002D119D"/>
    <w:rsid w:val="002D1753"/>
    <w:rsid w:val="002D6FA5"/>
    <w:rsid w:val="002E7BFD"/>
    <w:rsid w:val="002F7D9C"/>
    <w:rsid w:val="003037FD"/>
    <w:rsid w:val="00315B97"/>
    <w:rsid w:val="00320AA8"/>
    <w:rsid w:val="00341051"/>
    <w:rsid w:val="00343B96"/>
    <w:rsid w:val="00354FAF"/>
    <w:rsid w:val="00363E2D"/>
    <w:rsid w:val="003701CF"/>
    <w:rsid w:val="00371816"/>
    <w:rsid w:val="003845ED"/>
    <w:rsid w:val="00392185"/>
    <w:rsid w:val="0039481F"/>
    <w:rsid w:val="003A2D89"/>
    <w:rsid w:val="003B6C68"/>
    <w:rsid w:val="003E007F"/>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21EB2"/>
    <w:rsid w:val="005269C8"/>
    <w:rsid w:val="00532B4E"/>
    <w:rsid w:val="005333BA"/>
    <w:rsid w:val="0053363C"/>
    <w:rsid w:val="00550A20"/>
    <w:rsid w:val="00564E32"/>
    <w:rsid w:val="0056554D"/>
    <w:rsid w:val="005753FB"/>
    <w:rsid w:val="00577641"/>
    <w:rsid w:val="00580524"/>
    <w:rsid w:val="00584BD4"/>
    <w:rsid w:val="00585CAC"/>
    <w:rsid w:val="005944CA"/>
    <w:rsid w:val="005A0553"/>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6247"/>
    <w:rsid w:val="0066226D"/>
    <w:rsid w:val="00662D41"/>
    <w:rsid w:val="00663468"/>
    <w:rsid w:val="006725CD"/>
    <w:rsid w:val="00693B33"/>
    <w:rsid w:val="00696378"/>
    <w:rsid w:val="006A3A6E"/>
    <w:rsid w:val="006A51DF"/>
    <w:rsid w:val="006A762B"/>
    <w:rsid w:val="006C3959"/>
    <w:rsid w:val="006C732F"/>
    <w:rsid w:val="006D5E75"/>
    <w:rsid w:val="006E6DDA"/>
    <w:rsid w:val="006F10F0"/>
    <w:rsid w:val="00704B08"/>
    <w:rsid w:val="00705835"/>
    <w:rsid w:val="0071100E"/>
    <w:rsid w:val="007168CF"/>
    <w:rsid w:val="007216F0"/>
    <w:rsid w:val="00724EAF"/>
    <w:rsid w:val="0073249A"/>
    <w:rsid w:val="00743557"/>
    <w:rsid w:val="00746651"/>
    <w:rsid w:val="0074676F"/>
    <w:rsid w:val="0075096A"/>
    <w:rsid w:val="00751811"/>
    <w:rsid w:val="00753ECA"/>
    <w:rsid w:val="007711FB"/>
    <w:rsid w:val="00777C79"/>
    <w:rsid w:val="00792BCA"/>
    <w:rsid w:val="007934F8"/>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5776"/>
    <w:rsid w:val="00966187"/>
    <w:rsid w:val="009722F8"/>
    <w:rsid w:val="00984CEA"/>
    <w:rsid w:val="00987542"/>
    <w:rsid w:val="00987B38"/>
    <w:rsid w:val="00995541"/>
    <w:rsid w:val="009E7C56"/>
    <w:rsid w:val="00A02213"/>
    <w:rsid w:val="00A0235C"/>
    <w:rsid w:val="00A0676D"/>
    <w:rsid w:val="00A21117"/>
    <w:rsid w:val="00A22759"/>
    <w:rsid w:val="00A232B8"/>
    <w:rsid w:val="00A2670B"/>
    <w:rsid w:val="00A30D68"/>
    <w:rsid w:val="00A4232F"/>
    <w:rsid w:val="00A43480"/>
    <w:rsid w:val="00A46FCF"/>
    <w:rsid w:val="00A601D5"/>
    <w:rsid w:val="00A75F29"/>
    <w:rsid w:val="00A8078A"/>
    <w:rsid w:val="00AA7BD8"/>
    <w:rsid w:val="00AB1BF4"/>
    <w:rsid w:val="00AB47FD"/>
    <w:rsid w:val="00AC7734"/>
    <w:rsid w:val="00AD24CF"/>
    <w:rsid w:val="00AD6CFA"/>
    <w:rsid w:val="00AE66B7"/>
    <w:rsid w:val="00B37F1A"/>
    <w:rsid w:val="00B40CAF"/>
    <w:rsid w:val="00B46BCA"/>
    <w:rsid w:val="00B52CCC"/>
    <w:rsid w:val="00B66E73"/>
    <w:rsid w:val="00B67EB8"/>
    <w:rsid w:val="00B7486E"/>
    <w:rsid w:val="00B96E4E"/>
    <w:rsid w:val="00BA70BA"/>
    <w:rsid w:val="00BA7D67"/>
    <w:rsid w:val="00BD0A75"/>
    <w:rsid w:val="00BE634B"/>
    <w:rsid w:val="00BF4E2D"/>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138C4"/>
    <w:rsid w:val="00D23696"/>
    <w:rsid w:val="00D41F2A"/>
    <w:rsid w:val="00D474E2"/>
    <w:rsid w:val="00D47E2B"/>
    <w:rsid w:val="00D531BB"/>
    <w:rsid w:val="00D55D40"/>
    <w:rsid w:val="00D71164"/>
    <w:rsid w:val="00D8092B"/>
    <w:rsid w:val="00D826F5"/>
    <w:rsid w:val="00D920B0"/>
    <w:rsid w:val="00DA7592"/>
    <w:rsid w:val="00DB02D9"/>
    <w:rsid w:val="00DB05D8"/>
    <w:rsid w:val="00DB59F1"/>
    <w:rsid w:val="00DC29BA"/>
    <w:rsid w:val="00DD4992"/>
    <w:rsid w:val="00DE5602"/>
    <w:rsid w:val="00DF09AA"/>
    <w:rsid w:val="00DF64DF"/>
    <w:rsid w:val="00DF78E0"/>
    <w:rsid w:val="00E01DD4"/>
    <w:rsid w:val="00E02303"/>
    <w:rsid w:val="00E02A1C"/>
    <w:rsid w:val="00E1302F"/>
    <w:rsid w:val="00E13134"/>
    <w:rsid w:val="00E30024"/>
    <w:rsid w:val="00E46C70"/>
    <w:rsid w:val="00E47733"/>
    <w:rsid w:val="00E5011B"/>
    <w:rsid w:val="00E524CD"/>
    <w:rsid w:val="00E65FC6"/>
    <w:rsid w:val="00E7048E"/>
    <w:rsid w:val="00E72C07"/>
    <w:rsid w:val="00E91DCA"/>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B4A99"/>
    <w:rsid w:val="00FC040A"/>
    <w:rsid w:val="00FC2914"/>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D942D4"/>
    <w:rsid w:val="1A1667EC"/>
    <w:rsid w:val="1AD27C6F"/>
    <w:rsid w:val="1E504BF2"/>
    <w:rsid w:val="1F762BAF"/>
    <w:rsid w:val="22463DDE"/>
    <w:rsid w:val="23991047"/>
    <w:rsid w:val="23B107E7"/>
    <w:rsid w:val="23B940CE"/>
    <w:rsid w:val="242F1397"/>
    <w:rsid w:val="2604714B"/>
    <w:rsid w:val="26680B0E"/>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5A06791"/>
    <w:rsid w:val="49ED0155"/>
    <w:rsid w:val="4B9A22C6"/>
    <w:rsid w:val="4D47054C"/>
    <w:rsid w:val="4FDF2564"/>
    <w:rsid w:val="50571C9F"/>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BDF6CC4"/>
    <w:rsid w:val="70905002"/>
    <w:rsid w:val="70BB7C71"/>
    <w:rsid w:val="71B400B8"/>
    <w:rsid w:val="72EF1566"/>
    <w:rsid w:val="73412F53"/>
    <w:rsid w:val="748443E4"/>
    <w:rsid w:val="74F952E5"/>
    <w:rsid w:val="75483F2B"/>
    <w:rsid w:val="75A628C9"/>
    <w:rsid w:val="75B36462"/>
    <w:rsid w:val="76B27622"/>
    <w:rsid w:val="780A371A"/>
    <w:rsid w:val="784521A0"/>
    <w:rsid w:val="788D1579"/>
    <w:rsid w:val="7A6F2A3A"/>
    <w:rsid w:val="7BBB15F0"/>
    <w:rsid w:val="7C07A0F5"/>
    <w:rsid w:val="7D460711"/>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D25DC"/>
  <w15:docId w15:val="{5EFD2EE8-D7B2-4900-990B-81277831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rPr>
      <w:color w:val="605E5C"/>
      <w:shd w:val="clear" w:color="auto" w:fill="E1DFDD"/>
    </w:rPr>
  </w:style>
  <w:style w:type="character" w:customStyle="1" w:styleId="3">
    <w:name w:val="未处理的提及3"/>
    <w:basedOn w:val="a0"/>
    <w:uiPriority w:val="99"/>
    <w:semiHidden/>
    <w:unhideWhenUsed/>
    <w:rsid w:val="00F73E78"/>
    <w:rPr>
      <w:color w:val="605E5C"/>
      <w:shd w:val="clear" w:color="auto" w:fill="E1DFDD"/>
    </w:rPr>
  </w:style>
  <w:style w:type="paragraph" w:styleId="ad">
    <w:name w:val="Balloon Text"/>
    <w:basedOn w:val="a"/>
    <w:link w:val="ae"/>
    <w:uiPriority w:val="99"/>
    <w:semiHidden/>
    <w:unhideWhenUsed/>
    <w:rsid w:val="003037FD"/>
    <w:rPr>
      <w:sz w:val="18"/>
      <w:szCs w:val="18"/>
    </w:rPr>
  </w:style>
  <w:style w:type="character" w:customStyle="1" w:styleId="ae">
    <w:name w:val="批注框文本 字符"/>
    <w:basedOn w:val="a0"/>
    <w:link w:val="ad"/>
    <w:uiPriority w:val="99"/>
    <w:semiHidden/>
    <w:rsid w:val="003037FD"/>
    <w:rPr>
      <w:rFonts w:eastAsia="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8978F-6C36-466A-97EB-2678DEAE6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157</cp:revision>
  <cp:lastPrinted>2023-01-11T03:09:00Z</cp:lastPrinted>
  <dcterms:created xsi:type="dcterms:W3CDTF">2022-12-31T13:38:00Z</dcterms:created>
  <dcterms:modified xsi:type="dcterms:W3CDTF">2023-03-03T12:20:00Z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96B2DA85D3EF44878CA2308EF2077766</vt:lpwstr>
  </property>
</Properties>
</file>