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88A8D" w14:textId="1B898277" w:rsidR="007168CF" w:rsidRPr="00A062D6" w:rsidRDefault="003845ED" w:rsidP="00A062D6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10322A"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A062D6" w:rsidRPr="00A062D6">
        <w:rPr>
          <w:rFonts w:ascii="方正小标宋简体" w:eastAsia="方正小标宋简体" w:hint="eastAsia"/>
          <w:bCs/>
          <w:sz w:val="44"/>
          <w:szCs w:val="44"/>
          <w:lang w:val="en-US"/>
        </w:rPr>
        <w:t>关于加快永乐店镇地区农文旅结合特色发展路径的探索</w:t>
      </w:r>
      <w:r w:rsidRPr="0010322A">
        <w:rPr>
          <w:rFonts w:ascii="方正小标宋简体" w:eastAsia="方正小标宋简体" w:hint="eastAsia"/>
          <w:bCs/>
          <w:sz w:val="44"/>
          <w:szCs w:val="44"/>
        </w:rPr>
        <w:t>”</w:t>
      </w:r>
      <w:r w:rsidR="000E609E">
        <w:rPr>
          <w:rFonts w:ascii="方正小标宋简体" w:eastAsia="方正小标宋简体" w:hint="eastAsia"/>
          <w:bCs/>
          <w:sz w:val="44"/>
          <w:szCs w:val="44"/>
        </w:rPr>
        <w:t>课题需求</w:t>
      </w:r>
      <w:r w:rsidR="00AF4BB7">
        <w:rPr>
          <w:rFonts w:ascii="方正小标宋简体" w:eastAsia="方正小标宋简体" w:hint="eastAsia"/>
          <w:bCs/>
          <w:sz w:val="44"/>
          <w:szCs w:val="44"/>
        </w:rPr>
        <w:t>方案</w:t>
      </w:r>
    </w:p>
    <w:p w14:paraId="69E82D8B" w14:textId="77777777" w:rsidR="007168CF" w:rsidRDefault="007168CF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0B282409" w14:textId="77777777" w:rsidR="007168CF" w:rsidRDefault="00C012BD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605"/>
        <w:gridCol w:w="1544"/>
        <w:gridCol w:w="2783"/>
      </w:tblGrid>
      <w:tr w:rsidR="007168CF" w14:paraId="56BE8DF0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1DFB2E62" w14:textId="77777777" w:rsidR="007168CF" w:rsidRDefault="00C012B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482F3985" w14:textId="77777777" w:rsidR="007168CF" w:rsidRDefault="00764FF6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永乐店镇人民政府</w:t>
            </w:r>
          </w:p>
        </w:tc>
      </w:tr>
      <w:tr w:rsidR="007168CF" w14:paraId="446B1ACD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67581C3B" w14:textId="77777777" w:rsidR="007168CF" w:rsidRDefault="00C012B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3A4000CA" w14:textId="77777777" w:rsidR="007168CF" w:rsidRDefault="00A601D5" w:rsidP="00410811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乡镇</w:t>
            </w:r>
          </w:p>
        </w:tc>
      </w:tr>
      <w:tr w:rsidR="007168CF" w14:paraId="020DE3C1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5BF00702" w14:textId="77777777" w:rsidR="007168CF" w:rsidRDefault="00C012B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2249BE15" w14:textId="77777777" w:rsidR="007168CF" w:rsidRDefault="00410811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北京市通州区永乐店镇永乐大街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9</w:t>
            </w:r>
            <w:r>
              <w:rPr>
                <w:rFonts w:ascii="Times New Roman Regular" w:eastAsia="方正仿宋简体" w:hAnsi="Times New Roman Regular" w:cs="Times New Roman Regular" w:hint="eastAsia"/>
              </w:rPr>
              <w:t>号</w:t>
            </w:r>
          </w:p>
        </w:tc>
      </w:tr>
      <w:tr w:rsidR="007168CF" w14:paraId="79B1F1EA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69E71876" w14:textId="77777777" w:rsidR="007168CF" w:rsidRDefault="00C012BD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61A24D4B" w14:textId="77777777" w:rsidR="00EB525E" w:rsidRPr="00EB525E" w:rsidRDefault="00EB525E" w:rsidP="00EB525E">
            <w:pPr>
              <w:spacing w:line="560" w:lineRule="exact"/>
              <w:ind w:firstLine="720"/>
              <w:rPr>
                <w:rFonts w:ascii="方正仿宋简体" w:eastAsia="方正仿宋简体"/>
                <w:bCs/>
                <w:spacing w:val="6"/>
                <w:szCs w:val="28"/>
              </w:rPr>
            </w:pPr>
            <w:r w:rsidRPr="00EB525E">
              <w:rPr>
                <w:rFonts w:ascii="方正仿宋简体" w:eastAsia="方正仿宋简体" w:hint="eastAsia"/>
                <w:bCs/>
                <w:spacing w:val="6"/>
                <w:szCs w:val="28"/>
              </w:rPr>
              <w:t>永乐店镇位于通州区东南端，镇域面积105平方公里，下辖38个行政村（其中千人以上村庄21个），与河北廊坊、天津武清交界，接壤廊坊14公里，接壤武清13公里。常住人口4.6万人。设党支部</w:t>
            </w:r>
            <w:r w:rsidRPr="00EB525E">
              <w:rPr>
                <w:rFonts w:ascii="方正仿宋简体" w:eastAsia="方正仿宋简体"/>
                <w:bCs/>
                <w:spacing w:val="6"/>
                <w:szCs w:val="28"/>
              </w:rPr>
              <w:t>60</w:t>
            </w:r>
            <w:r w:rsidRPr="00EB525E">
              <w:rPr>
                <w:rFonts w:ascii="方正仿宋简体" w:eastAsia="方正仿宋简体" w:hint="eastAsia"/>
                <w:bCs/>
                <w:spacing w:val="6"/>
                <w:szCs w:val="28"/>
              </w:rPr>
              <w:t>个，党员2324人。先后获得2021年度北京市接诉即办工作先进集体、北京市农村工作（2</w:t>
            </w:r>
            <w:r w:rsidRPr="00EB525E">
              <w:rPr>
                <w:rFonts w:ascii="方正仿宋简体" w:eastAsia="方正仿宋简体"/>
                <w:bCs/>
                <w:spacing w:val="6"/>
                <w:szCs w:val="28"/>
              </w:rPr>
              <w:t>017</w:t>
            </w:r>
            <w:r w:rsidRPr="00EB525E">
              <w:rPr>
                <w:rFonts w:ascii="方正仿宋简体" w:eastAsia="方正仿宋简体" w:hint="eastAsia"/>
                <w:bCs/>
                <w:spacing w:val="6"/>
                <w:szCs w:val="28"/>
              </w:rPr>
              <w:t>—2</w:t>
            </w:r>
            <w:r w:rsidRPr="00EB525E">
              <w:rPr>
                <w:rFonts w:ascii="方正仿宋简体" w:eastAsia="方正仿宋简体"/>
                <w:bCs/>
                <w:spacing w:val="6"/>
                <w:szCs w:val="28"/>
              </w:rPr>
              <w:t>021</w:t>
            </w:r>
            <w:r w:rsidRPr="00EB525E">
              <w:rPr>
                <w:rFonts w:ascii="方正仿宋简体" w:eastAsia="方正仿宋简体" w:hint="eastAsia"/>
                <w:bCs/>
                <w:spacing w:val="6"/>
                <w:szCs w:val="28"/>
              </w:rPr>
              <w:t>年）先进集体、全国文明村镇、首都文明乡镇、首都平安示范乡镇、首都环境建设样板单位、首都绿化美化先进乡镇、都市型农业先进乡镇、首都森林城镇等荣誉称号。</w:t>
            </w:r>
          </w:p>
          <w:p w14:paraId="2A7C32B4" w14:textId="77777777" w:rsidR="007168CF" w:rsidRPr="00EB525E" w:rsidRDefault="007168CF">
            <w:pPr>
              <w:adjustRightInd w:val="0"/>
              <w:snapToGrid w:val="0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7168CF" w14:paraId="252F91F5" w14:textId="77777777" w:rsidTr="00B63A39">
        <w:trPr>
          <w:trHeight w:val="535"/>
          <w:jc w:val="center"/>
        </w:trPr>
        <w:tc>
          <w:tcPr>
            <w:tcW w:w="1668" w:type="dxa"/>
            <w:vAlign w:val="center"/>
          </w:tcPr>
          <w:p w14:paraId="3A9A85A2" w14:textId="77777777" w:rsidR="007168CF" w:rsidRDefault="00C012BD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605" w:type="dxa"/>
            <w:vAlign w:val="center"/>
          </w:tcPr>
          <w:p w14:paraId="550579C8" w14:textId="4DA8A047" w:rsidR="007168CF" w:rsidRDefault="00410811" w:rsidP="00EB525E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果</w:t>
            </w:r>
            <w:r w:rsidR="00672059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544" w:type="dxa"/>
            <w:vAlign w:val="center"/>
          </w:tcPr>
          <w:p w14:paraId="4E1DD701" w14:textId="55F53D8B" w:rsidR="007168CF" w:rsidRDefault="00B63A39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69CE2A09" w14:textId="2FDC33BB" w:rsidR="007168CF" w:rsidRDefault="00672059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</w:rPr>
              <w:t>18810273696</w:t>
            </w:r>
          </w:p>
        </w:tc>
      </w:tr>
    </w:tbl>
    <w:p w14:paraId="1E5D3373" w14:textId="77777777" w:rsidR="007168CF" w:rsidRDefault="00C012BD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7168CF" w14:paraId="0A95A662" w14:textId="77777777" w:rsidTr="00F669A4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8B7C18" w14:textId="77777777" w:rsidR="007168CF" w:rsidRDefault="00C012BD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24A333" w14:textId="77777777" w:rsidR="007168CF" w:rsidRDefault="00410811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bookmarkStart w:id="0" w:name="_Hlk128129708"/>
            <w:r w:rsidRPr="003E3FFE">
              <w:rPr>
                <w:rFonts w:ascii="方正仿宋简体" w:eastAsia="方正仿宋简体" w:hint="eastAsia"/>
                <w:bCs/>
                <w:spacing w:val="6"/>
                <w:szCs w:val="28"/>
              </w:rPr>
              <w:t>关于加快永乐店镇地区农文旅结合特色发展路径的探索</w:t>
            </w:r>
            <w:bookmarkEnd w:id="0"/>
          </w:p>
        </w:tc>
      </w:tr>
      <w:tr w:rsidR="007168CF" w14:paraId="51A68DE2" w14:textId="77777777" w:rsidTr="00F669A4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A1CC2B0" w14:textId="77777777" w:rsidR="007168CF" w:rsidRDefault="00C012BD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659F8C" w14:textId="77777777" w:rsidR="007168CF" w:rsidRDefault="00410811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 w:rsidRPr="004F754F">
              <w:rPr>
                <w:rFonts w:ascii="方正仿宋简体" w:eastAsia="方正仿宋简体" w:hint="eastAsia"/>
                <w:bCs/>
                <w:spacing w:val="6"/>
                <w:szCs w:val="28"/>
              </w:rPr>
              <w:t>乡村振兴 文旅农发展</w:t>
            </w:r>
          </w:p>
        </w:tc>
      </w:tr>
      <w:tr w:rsidR="007168CF" w14:paraId="516DFFAF" w14:textId="77777777" w:rsidTr="00F669A4">
        <w:trPr>
          <w:trHeight w:val="771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9DF0A3" w14:textId="77777777" w:rsidR="007168CF" w:rsidRDefault="00C012BD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259FBE" w14:textId="77777777" w:rsidR="007168CF" w:rsidRDefault="00410811" w:rsidP="00410811">
            <w:pPr>
              <w:pStyle w:val="TableParagraph"/>
              <w:rPr>
                <w:rFonts w:ascii="方正仿宋简体" w:eastAsia="方正仿宋简体"/>
                <w:sz w:val="28"/>
                <w:szCs w:val="28"/>
                <w:lang w:eastAsia="zh-CN"/>
              </w:rPr>
            </w:pPr>
            <w:r w:rsidRPr="00410811">
              <w:rPr>
                <w:rFonts w:ascii="方正仿宋简体" w:eastAsia="方正仿宋简体" w:hAnsi="Times New Roman" w:cs="Times New Roman" w:hint="eastAsia"/>
                <w:bCs/>
                <w:spacing w:val="6"/>
                <w:sz w:val="24"/>
                <w:szCs w:val="28"/>
                <w:lang w:val="en-GB" w:eastAsia="zh-CN"/>
              </w:rPr>
              <w:t>永乐店镇是农业大镇，有着发展林下经济的基础，但是受疫情等多种因素综合影响，第一产业对促进农民增收的效果不理想，农民就业的渠道不宽，促进一、三产业融合发展势在</w:t>
            </w:r>
            <w:r w:rsidRPr="00410811">
              <w:rPr>
                <w:rFonts w:ascii="方正仿宋简体" w:eastAsia="方正仿宋简体" w:hAnsi="Times New Roman" w:cs="Times New Roman" w:hint="eastAsia"/>
                <w:bCs/>
                <w:spacing w:val="6"/>
                <w:sz w:val="24"/>
                <w:szCs w:val="28"/>
                <w:lang w:val="en-GB" w:eastAsia="zh-CN"/>
              </w:rPr>
              <w:lastRenderedPageBreak/>
              <w:t>必行。虽然永乐店镇通过自身探索，摸索出老槐庄“蘑菇”主题和西槐庄“萝卜”主题特色，但就如何结合自身特色，深入挖掘属地自然资源、文化资源优势，利用副中心旅游资源外溢效应发展自身旅游经济亟需突破口。</w:t>
            </w:r>
          </w:p>
        </w:tc>
      </w:tr>
      <w:tr w:rsidR="007168CF" w14:paraId="7F5294E5" w14:textId="77777777" w:rsidTr="00F669A4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3F6B73E" w14:textId="77777777" w:rsidR="007168CF" w:rsidRDefault="0085042E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2AE070C2" w14:textId="77777777" w:rsidR="007168CF" w:rsidRPr="00410811" w:rsidRDefault="00410811" w:rsidP="00410811">
            <w:pPr>
              <w:pStyle w:val="TableParagraph"/>
              <w:rPr>
                <w:rFonts w:ascii="Times New Roman"/>
                <w:sz w:val="24"/>
                <w:lang w:eastAsia="zh-CN"/>
              </w:rPr>
            </w:pPr>
            <w:r w:rsidRPr="00410811">
              <w:rPr>
                <w:rFonts w:ascii="方正仿宋简体" w:eastAsia="方正仿宋简体" w:hAnsi="Times New Roman" w:cs="Times New Roman" w:hint="eastAsia"/>
                <w:bCs/>
                <w:spacing w:val="6"/>
                <w:sz w:val="24"/>
                <w:szCs w:val="28"/>
                <w:lang w:val="en-GB" w:eastAsia="zh-CN"/>
              </w:rPr>
              <w:t>加快推进“一村一品”建设，挖掘镇域资源优势，探索永乐店特色农文旅融合发展路径，提高农村收入，助力乡村振兴。</w:t>
            </w:r>
          </w:p>
        </w:tc>
      </w:tr>
      <w:tr w:rsidR="007168CF" w14:paraId="392C6CFB" w14:textId="77777777" w:rsidTr="00F669A4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1E270DE7" w14:textId="77777777" w:rsidR="007168CF" w:rsidRPr="0085042E" w:rsidRDefault="0085042E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5B4D225F" w14:textId="77777777" w:rsidR="007168CF" w:rsidRDefault="00EF76B6" w:rsidP="00EF76B6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方正仿宋简体" w:eastAsia="方正仿宋简体" w:hint="eastAsia"/>
                <w:bCs/>
                <w:spacing w:val="6"/>
                <w:szCs w:val="28"/>
              </w:rPr>
              <w:t>建议形成一套完备的可行性方案，如旅游线路设计；农产品设计；文创设计等。</w:t>
            </w:r>
          </w:p>
        </w:tc>
      </w:tr>
    </w:tbl>
    <w:p w14:paraId="785DA42F" w14:textId="77777777" w:rsidR="007168CF" w:rsidRDefault="00C012BD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7168CF" w14:paraId="6B344D88" w14:textId="77777777" w:rsidTr="00521EB2">
        <w:trPr>
          <w:trHeight w:val="297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95A43B" w14:textId="77777777" w:rsidR="007168CF" w:rsidRDefault="00277A57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CA6292" w14:textId="77777777" w:rsidR="007168CF" w:rsidRDefault="00C012BD" w:rsidP="007E49E3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实践调研、提供可供参考的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以往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  <w:lang w:val="en-US"/>
              </w:rPr>
              <w:t>相关研究资料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材料等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。</w:t>
            </w:r>
          </w:p>
        </w:tc>
      </w:tr>
      <w:tr w:rsidR="007168CF" w14:paraId="0EBEF820" w14:textId="77777777" w:rsidTr="003A2D89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08F5A15" w14:textId="77777777" w:rsidR="007168CF" w:rsidRDefault="00C012BD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奖项设置</w:t>
            </w:r>
            <w:r w:rsidR="006F10F0">
              <w:rPr>
                <w:rFonts w:ascii="方正楷体简体" w:eastAsia="方正楷体简体" w:hint="eastAsia"/>
                <w:sz w:val="28"/>
                <w:szCs w:val="28"/>
              </w:rPr>
              <w:t>和奖励措施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7FC540" w14:textId="77777777" w:rsidR="007168CF" w:rsidRDefault="006F10F0" w:rsidP="00ED2A6B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为获奖者提供</w:t>
            </w:r>
            <w:r w:rsidR="00DE0186"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本单位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实习实践机会。</w:t>
            </w:r>
          </w:p>
        </w:tc>
      </w:tr>
    </w:tbl>
    <w:p w14:paraId="47C556D7" w14:textId="52A80227" w:rsidR="007168CF" w:rsidRDefault="007168CF" w:rsidP="00A93BAB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7168CF" w:rsidSect="00844D99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1C23A" w14:textId="77777777" w:rsidR="003306D6" w:rsidRDefault="003306D6">
      <w:r>
        <w:separator/>
      </w:r>
    </w:p>
  </w:endnote>
  <w:endnote w:type="continuationSeparator" w:id="0">
    <w:p w14:paraId="6FC956C4" w14:textId="77777777" w:rsidR="003306D6" w:rsidRDefault="0033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Regular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65535144" w14:textId="77777777" w:rsidR="007168CF" w:rsidRDefault="007F3C0C">
        <w:pPr>
          <w:pStyle w:val="a3"/>
          <w:jc w:val="center"/>
        </w:pPr>
        <w:r>
          <w:fldChar w:fldCharType="begin"/>
        </w:r>
        <w:r w:rsidR="00C012BD">
          <w:instrText>PAGE   \* MERGEFORMAT</w:instrText>
        </w:r>
        <w:r>
          <w:fldChar w:fldCharType="separate"/>
        </w:r>
        <w:r w:rsidR="003E3FFE" w:rsidRPr="003E3FFE">
          <w:rPr>
            <w:noProof/>
            <w:lang w:val="zh-CN"/>
          </w:rPr>
          <w:t>1</w:t>
        </w:r>
        <w:r>
          <w:fldChar w:fldCharType="end"/>
        </w:r>
      </w:p>
    </w:sdtContent>
  </w:sdt>
  <w:p w14:paraId="486183E8" w14:textId="77777777" w:rsidR="007168CF" w:rsidRDefault="007168C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106DF" w14:textId="77777777" w:rsidR="003306D6" w:rsidRDefault="003306D6">
      <w:r>
        <w:separator/>
      </w:r>
    </w:p>
  </w:footnote>
  <w:footnote w:type="continuationSeparator" w:id="0">
    <w:p w14:paraId="12B4BCA8" w14:textId="77777777" w:rsidR="003306D6" w:rsidRDefault="00330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7D868"/>
    <w:multiLevelType w:val="singleLevel"/>
    <w:tmpl w:val="EA47D868"/>
    <w:lvl w:ilvl="0">
      <w:start w:val="2"/>
      <w:numFmt w:val="decimal"/>
      <w:suff w:val="space"/>
      <w:lvlText w:val="%1."/>
      <w:lvlJc w:val="left"/>
      <w:rPr>
        <w:rFonts w:ascii="Times New Roman Regular" w:hAnsi="Times New Roman Regular" w:cs="Times New Roman Regular" w:hint="default"/>
        <w:sz w:val="24"/>
        <w:szCs w:val="24"/>
      </w:rPr>
    </w:lvl>
  </w:abstractNum>
  <w:abstractNum w:abstractNumId="1" w15:restartNumberingAfterBreak="0">
    <w:nsid w:val="0F7033BF"/>
    <w:multiLevelType w:val="singleLevel"/>
    <w:tmpl w:val="0F7033BF"/>
    <w:lvl w:ilvl="0">
      <w:start w:val="1"/>
      <w:numFmt w:val="decimal"/>
      <w:suff w:val="space"/>
      <w:lvlText w:val="%1."/>
      <w:lvlJc w:val="left"/>
    </w:lvl>
  </w:abstractNum>
  <w:num w:numId="1" w16cid:durableId="761413593">
    <w:abstractNumId w:val="0"/>
  </w:num>
  <w:num w:numId="2" w16cid:durableId="101340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256E6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0E609E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940A0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157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A4AEE"/>
    <w:rsid w:val="002B0D40"/>
    <w:rsid w:val="002D1753"/>
    <w:rsid w:val="002D6FA5"/>
    <w:rsid w:val="002E7BFD"/>
    <w:rsid w:val="002F7D9C"/>
    <w:rsid w:val="003306D6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323"/>
    <w:rsid w:val="003A2D89"/>
    <w:rsid w:val="003B6C68"/>
    <w:rsid w:val="003E007F"/>
    <w:rsid w:val="003E3FFE"/>
    <w:rsid w:val="00410811"/>
    <w:rsid w:val="00455A1D"/>
    <w:rsid w:val="00463782"/>
    <w:rsid w:val="00476A7D"/>
    <w:rsid w:val="004876C3"/>
    <w:rsid w:val="00494F44"/>
    <w:rsid w:val="00496D3E"/>
    <w:rsid w:val="004A0A91"/>
    <w:rsid w:val="004A34A7"/>
    <w:rsid w:val="004A4E02"/>
    <w:rsid w:val="004B00B4"/>
    <w:rsid w:val="004B01E5"/>
    <w:rsid w:val="004D0FC5"/>
    <w:rsid w:val="004D7510"/>
    <w:rsid w:val="004E551C"/>
    <w:rsid w:val="004F3DC9"/>
    <w:rsid w:val="004F754F"/>
    <w:rsid w:val="00521EB2"/>
    <w:rsid w:val="005269C8"/>
    <w:rsid w:val="00532B4E"/>
    <w:rsid w:val="005333BA"/>
    <w:rsid w:val="0053363C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5D7756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72059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4228"/>
    <w:rsid w:val="00746651"/>
    <w:rsid w:val="0074676F"/>
    <w:rsid w:val="0075096A"/>
    <w:rsid w:val="00751811"/>
    <w:rsid w:val="00753ECA"/>
    <w:rsid w:val="00764FF6"/>
    <w:rsid w:val="007711FB"/>
    <w:rsid w:val="00777C79"/>
    <w:rsid w:val="00792BCA"/>
    <w:rsid w:val="007934F8"/>
    <w:rsid w:val="007E49E3"/>
    <w:rsid w:val="007F3C0C"/>
    <w:rsid w:val="00801614"/>
    <w:rsid w:val="00805D49"/>
    <w:rsid w:val="00816F55"/>
    <w:rsid w:val="00825DE6"/>
    <w:rsid w:val="00825FD8"/>
    <w:rsid w:val="008313DD"/>
    <w:rsid w:val="008321B0"/>
    <w:rsid w:val="00844D99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E7392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062D6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93BAB"/>
    <w:rsid w:val="00AA7BD8"/>
    <w:rsid w:val="00AB1BF4"/>
    <w:rsid w:val="00AB47FD"/>
    <w:rsid w:val="00AC7734"/>
    <w:rsid w:val="00AD24CF"/>
    <w:rsid w:val="00AD6CFA"/>
    <w:rsid w:val="00AE66B7"/>
    <w:rsid w:val="00AF4BB7"/>
    <w:rsid w:val="00B37F1A"/>
    <w:rsid w:val="00B40CAF"/>
    <w:rsid w:val="00B46BCA"/>
    <w:rsid w:val="00B52CCC"/>
    <w:rsid w:val="00B63A39"/>
    <w:rsid w:val="00B66E73"/>
    <w:rsid w:val="00B67EB8"/>
    <w:rsid w:val="00B7486E"/>
    <w:rsid w:val="00B80FFB"/>
    <w:rsid w:val="00B96E4E"/>
    <w:rsid w:val="00BA70BA"/>
    <w:rsid w:val="00BA7D67"/>
    <w:rsid w:val="00BD0A75"/>
    <w:rsid w:val="00BE634B"/>
    <w:rsid w:val="00BF4E2D"/>
    <w:rsid w:val="00C012BD"/>
    <w:rsid w:val="00C16043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CE17C5"/>
    <w:rsid w:val="00D05DE3"/>
    <w:rsid w:val="00D23696"/>
    <w:rsid w:val="00D41F2A"/>
    <w:rsid w:val="00D474E2"/>
    <w:rsid w:val="00D47E2B"/>
    <w:rsid w:val="00D531BB"/>
    <w:rsid w:val="00D54AE2"/>
    <w:rsid w:val="00D55D40"/>
    <w:rsid w:val="00D71164"/>
    <w:rsid w:val="00D8092B"/>
    <w:rsid w:val="00D826F5"/>
    <w:rsid w:val="00D920B0"/>
    <w:rsid w:val="00DB02D9"/>
    <w:rsid w:val="00DB05D8"/>
    <w:rsid w:val="00DB59F1"/>
    <w:rsid w:val="00DD1030"/>
    <w:rsid w:val="00DD4992"/>
    <w:rsid w:val="00DE0186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525E"/>
    <w:rsid w:val="00EB66C3"/>
    <w:rsid w:val="00EC44BC"/>
    <w:rsid w:val="00ED16C1"/>
    <w:rsid w:val="00ED2A6B"/>
    <w:rsid w:val="00ED65A9"/>
    <w:rsid w:val="00ED683E"/>
    <w:rsid w:val="00EF1B5F"/>
    <w:rsid w:val="00EF3C50"/>
    <w:rsid w:val="00EF5210"/>
    <w:rsid w:val="00EF76B6"/>
    <w:rsid w:val="00F10C18"/>
    <w:rsid w:val="00F256C4"/>
    <w:rsid w:val="00F26931"/>
    <w:rsid w:val="00F57CAE"/>
    <w:rsid w:val="00F65178"/>
    <w:rsid w:val="00F669A4"/>
    <w:rsid w:val="00F713C4"/>
    <w:rsid w:val="00F73E78"/>
    <w:rsid w:val="00F74A1C"/>
    <w:rsid w:val="00F75202"/>
    <w:rsid w:val="00F855BA"/>
    <w:rsid w:val="00F86CD9"/>
    <w:rsid w:val="00F910DA"/>
    <w:rsid w:val="00FB4A99"/>
    <w:rsid w:val="00FB5FEE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FDF2564"/>
    <w:rsid w:val="50571C9F"/>
    <w:rsid w:val="50AB003F"/>
    <w:rsid w:val="52353A0A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AA40F"/>
  <w15:docId w15:val="{B87E7924-6484-46C7-BB7D-E7C3743A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D99"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844D99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rsid w:val="00844D9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rsid w:val="00844D99"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sid w:val="00844D99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844D99"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sid w:val="00844D99"/>
    <w:rPr>
      <w:i/>
      <w:iCs/>
    </w:rPr>
  </w:style>
  <w:style w:type="character" w:styleId="ab">
    <w:name w:val="Hyperlink"/>
    <w:basedOn w:val="a0"/>
    <w:uiPriority w:val="99"/>
    <w:unhideWhenUsed/>
    <w:qFormat/>
    <w:rsid w:val="00844D99"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sid w:val="00844D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844D99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sid w:val="00844D99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844D99"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rsid w:val="00844D99"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rsid w:val="00F73E78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F6517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65178"/>
    <w:rPr>
      <w:rFonts w:eastAsia="Times New Roman"/>
      <w:sz w:val="18"/>
      <w:szCs w:val="18"/>
      <w:lang w:val="en-GB"/>
    </w:rPr>
  </w:style>
  <w:style w:type="paragraph" w:customStyle="1" w:styleId="TableParagraph">
    <w:name w:val="Table Paragraph"/>
    <w:basedOn w:val="a"/>
    <w:uiPriority w:val="1"/>
    <w:qFormat/>
    <w:rsid w:val="00410811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232</cp:revision>
  <cp:lastPrinted>2023-01-11T03:09:00Z</cp:lastPrinted>
  <dcterms:created xsi:type="dcterms:W3CDTF">2022-12-31T13:38:00Z</dcterms:created>
  <dcterms:modified xsi:type="dcterms:W3CDTF">2023-03-03T12:28:00Z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96B2DA85D3EF44878CA2308EF2077766</vt:lpwstr>
  </property>
</Properties>
</file>